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F3D3" w14:textId="77777777" w:rsidR="00DB2217" w:rsidRPr="00DB2217" w:rsidRDefault="00DB2217" w:rsidP="00DB2217">
      <w:pPr>
        <w:pStyle w:val="NormalWeb"/>
        <w:spacing w:before="0" w:beforeAutospacing="0" w:after="0" w:afterAutospacing="0" w:line="216" w:lineRule="auto"/>
        <w:rPr>
          <w:rFonts w:ascii="Calibri" w:hAnsi="Calibri" w:cs="Calibri"/>
          <w:b/>
          <w:sz w:val="68"/>
          <w:szCs w:val="68"/>
        </w:rPr>
      </w:pPr>
      <w:r w:rsidRPr="00DB2217">
        <w:rPr>
          <w:rFonts w:ascii="Calibri" w:hAnsi="Calibri" w:cs="Calibri"/>
          <w:b/>
          <w:sz w:val="68"/>
          <w:szCs w:val="68"/>
        </w:rPr>
        <w:t>[CLUB NAME]</w:t>
      </w:r>
    </w:p>
    <w:p w14:paraId="120FC484" w14:textId="77777777" w:rsidR="00DB2217" w:rsidRPr="006A200B" w:rsidRDefault="00DB2217" w:rsidP="00DB2217">
      <w:pPr>
        <w:pStyle w:val="Heading1A"/>
        <w:shd w:val="clear" w:color="auto" w:fill="000000" w:themeFill="text1"/>
        <w:ind w:firstLine="0"/>
        <w:rPr>
          <w:rFonts w:asciiTheme="minorHAnsi" w:eastAsia="Times New Roman" w:hAnsiTheme="minorHAnsi" w:cstheme="minorHAnsi"/>
          <w:caps/>
          <w:color w:val="auto"/>
          <w:sz w:val="28"/>
          <w:szCs w:val="28"/>
          <w:lang w:val="en-AU"/>
        </w:rPr>
      </w:pPr>
      <w:r>
        <w:rPr>
          <w:rFonts w:asciiTheme="minorHAnsi" w:hAnsiTheme="minorHAnsi" w:cstheme="minorHAnsi"/>
          <w:caps/>
          <w:sz w:val="28"/>
          <w:szCs w:val="28"/>
        </w:rPr>
        <w:t>terms of reference – club committee</w:t>
      </w:r>
    </w:p>
    <w:p w14:paraId="25C948EC" w14:textId="77777777" w:rsidR="00B14740" w:rsidRDefault="00B14740" w:rsidP="00C5489B">
      <w:pPr>
        <w:pStyle w:val="BodyText1"/>
      </w:pPr>
      <w:r>
        <w:t xml:space="preserve">These terms of reference must be read in conjunction with the club constitution.  </w:t>
      </w:r>
      <w:r w:rsidR="0097746D">
        <w:t>The</w:t>
      </w:r>
      <w:r>
        <w:t xml:space="preserve"> Club </w:t>
      </w:r>
      <w:r w:rsidR="001C49B2">
        <w:t>Purpose &amp; Rules</w:t>
      </w:r>
      <w:r>
        <w:t xml:space="preserve"> overrides any</w:t>
      </w:r>
      <w:r w:rsidR="0097746D">
        <w:t xml:space="preserve"> direction </w:t>
      </w:r>
      <w:r w:rsidR="0093455A">
        <w:t xml:space="preserve">that contravenes those documented </w:t>
      </w:r>
      <w:r w:rsidR="0097746D">
        <w:t>within these terms of reference.</w:t>
      </w:r>
    </w:p>
    <w:p w14:paraId="35FF40A1" w14:textId="77777777" w:rsidR="000E247D" w:rsidRPr="001C49B2" w:rsidRDefault="000E247D" w:rsidP="001C49B2">
      <w:pPr>
        <w:pStyle w:val="Heading1"/>
      </w:pPr>
      <w:r w:rsidRPr="001C49B2">
        <w:t>REPORTS TO:</w:t>
      </w:r>
    </w:p>
    <w:p w14:paraId="1C5F317D" w14:textId="77777777" w:rsidR="000E247D" w:rsidRPr="00BC172C" w:rsidRDefault="000E247D" w:rsidP="00C5489B">
      <w:pPr>
        <w:pStyle w:val="BodyTextList1"/>
        <w:rPr>
          <w:rFonts w:eastAsia="Times New Roman"/>
          <w:color w:val="auto"/>
        </w:rPr>
      </w:pPr>
      <w:r>
        <w:t>Stakeholders</w:t>
      </w:r>
    </w:p>
    <w:p w14:paraId="0AFA4974" w14:textId="35464BD9" w:rsidR="000E247D" w:rsidRPr="00BC172C" w:rsidRDefault="00B32D32" w:rsidP="00C5489B">
      <w:pPr>
        <w:pStyle w:val="BodyTextList1"/>
        <w:rPr>
          <w:rFonts w:eastAsia="Times New Roman"/>
          <w:color w:val="auto"/>
        </w:rPr>
      </w:pPr>
      <w:r>
        <w:t>Zone, State &amp; National Governing Bodies</w:t>
      </w:r>
    </w:p>
    <w:p w14:paraId="3EE08DBB" w14:textId="77777777" w:rsidR="002F2A1B" w:rsidRPr="001C49B2" w:rsidRDefault="00404EB8" w:rsidP="001C49B2">
      <w:pPr>
        <w:pStyle w:val="Heading1"/>
      </w:pPr>
      <w:r w:rsidRPr="001C49B2">
        <w:t>PURPOSE</w:t>
      </w:r>
    </w:p>
    <w:p w14:paraId="60E773BC" w14:textId="61297B5B" w:rsidR="00012FB9" w:rsidRDefault="00012FB9" w:rsidP="00C5489B">
      <w:pPr>
        <w:pStyle w:val="BodyText1"/>
      </w:pPr>
      <w:r w:rsidRPr="00012FB9">
        <w:t xml:space="preserve">The </w:t>
      </w:r>
      <w:r w:rsidR="001C49B2">
        <w:t xml:space="preserve">Committee of </w:t>
      </w:r>
      <w:r w:rsidR="00DB2217">
        <w:t>[Name]</w:t>
      </w:r>
      <w:r w:rsidR="001C49B2">
        <w:t xml:space="preserve"> Club</w:t>
      </w:r>
      <w:r w:rsidRPr="00012FB9">
        <w:t xml:space="preserve"> is the governing body of the</w:t>
      </w:r>
      <w:r w:rsidR="00DB2217">
        <w:t xml:space="preserve"> c</w:t>
      </w:r>
      <w:r w:rsidRPr="00012FB9">
        <w:t xml:space="preserve">lub </w:t>
      </w:r>
      <w:r w:rsidR="00DB2217">
        <w:t xml:space="preserve">formally constituted under [Incorporations Act].  </w:t>
      </w:r>
      <w:r w:rsidRPr="00012FB9">
        <w:t xml:space="preserve">The Club Constitution is the principal governing document. These terms of reference set out the </w:t>
      </w:r>
      <w:r w:rsidR="001C49B2">
        <w:t>Committee’s</w:t>
      </w:r>
      <w:r w:rsidRPr="00012FB9">
        <w:t xml:space="preserve"> higher responsibilities and operations. </w:t>
      </w:r>
    </w:p>
    <w:p w14:paraId="2A4FCDD0" w14:textId="1B69021E" w:rsidR="00012FB9" w:rsidRPr="003D0909" w:rsidRDefault="00012FB9" w:rsidP="00C5489B">
      <w:pPr>
        <w:pStyle w:val="BodyTextList1"/>
      </w:pPr>
      <w:r w:rsidRPr="003D0909">
        <w:t xml:space="preserve">The </w:t>
      </w:r>
      <w:r w:rsidR="001C49B2">
        <w:t>Committee</w:t>
      </w:r>
      <w:r w:rsidRPr="003D0909">
        <w:t xml:space="preserve"> ensures that the club fulfils its responsibilities as detailed in its Vision, Mission and Values Statement in addition to ensuring that the </w:t>
      </w:r>
      <w:r w:rsidR="001C49B2">
        <w:t>c</w:t>
      </w:r>
      <w:r w:rsidRPr="003D0909">
        <w:t xml:space="preserve">lub continues to meet its obligations and responsibilities to its stakeholders. </w:t>
      </w:r>
    </w:p>
    <w:p w14:paraId="52976839" w14:textId="77777777" w:rsidR="00BC172C" w:rsidRPr="009E0133" w:rsidRDefault="00012FB9" w:rsidP="00C5489B">
      <w:pPr>
        <w:pStyle w:val="BodyTextList1"/>
        <w:rPr>
          <w:rFonts w:eastAsia="Times New Roman"/>
          <w:color w:val="auto"/>
        </w:rPr>
      </w:pPr>
      <w:r w:rsidRPr="003D0909">
        <w:t xml:space="preserve">The </w:t>
      </w:r>
      <w:r w:rsidR="001C49B2">
        <w:t>Committee</w:t>
      </w:r>
      <w:r w:rsidRPr="003D0909">
        <w:t xml:space="preserve"> may delegate any of its powers, other than those required by law, to a </w:t>
      </w:r>
      <w:r w:rsidR="001C49B2">
        <w:t>sub-</w:t>
      </w:r>
      <w:r w:rsidRPr="003D0909">
        <w:t>committee or persons to assist</w:t>
      </w:r>
      <w:r w:rsidRPr="00012FB9">
        <w:t xml:space="preserve"> with fulfilling its role.</w:t>
      </w:r>
      <w:r w:rsidR="00BC172C" w:rsidRPr="00BC172C">
        <w:t xml:space="preserve"> </w:t>
      </w:r>
      <w:r w:rsidR="001C49B2">
        <w:t xml:space="preserve"> </w:t>
      </w:r>
    </w:p>
    <w:p w14:paraId="15862D60" w14:textId="77777777" w:rsidR="009E0133" w:rsidRPr="00085A00" w:rsidRDefault="009E0133" w:rsidP="001C49B2">
      <w:pPr>
        <w:pStyle w:val="Heading1"/>
      </w:pPr>
      <w:r>
        <w:t>Role &amp; power</w:t>
      </w:r>
    </w:p>
    <w:p w14:paraId="5787671C" w14:textId="007ACA1D" w:rsidR="009E0133" w:rsidRDefault="009E0133" w:rsidP="00C5489B">
      <w:pPr>
        <w:pStyle w:val="BodyText1"/>
      </w:pPr>
      <w:r>
        <w:t xml:space="preserve">The business of the </w:t>
      </w:r>
      <w:r w:rsidR="001C49B2">
        <w:t>c</w:t>
      </w:r>
      <w:r>
        <w:t xml:space="preserve">lub must be managed by or under the direction of a </w:t>
      </w:r>
      <w:r w:rsidR="00C5489B">
        <w:t>committee</w:t>
      </w:r>
      <w:r>
        <w:t xml:space="preserve">. The </w:t>
      </w:r>
      <w:r w:rsidR="001C49B2">
        <w:t>Committee</w:t>
      </w:r>
      <w:r>
        <w:t xml:space="preserve"> may exercise all the powers of the Club except those powers that these Rules or the Act require to be exercised by general meetings of the members of the Club. </w:t>
      </w:r>
    </w:p>
    <w:p w14:paraId="008B6F99" w14:textId="77777777" w:rsidR="009E0133" w:rsidRDefault="009E0133" w:rsidP="00C5489B">
      <w:pPr>
        <w:pStyle w:val="BodyText1"/>
      </w:pPr>
      <w:r>
        <w:t xml:space="preserve">The </w:t>
      </w:r>
      <w:r w:rsidR="001C49B2">
        <w:t>Committee</w:t>
      </w:r>
      <w:r>
        <w:t xml:space="preserve"> </w:t>
      </w:r>
      <w:r w:rsidR="000F576E">
        <w:t>must</w:t>
      </w:r>
      <w:r>
        <w:t>:</w:t>
      </w:r>
    </w:p>
    <w:p w14:paraId="0044EC92" w14:textId="17A70E28" w:rsidR="000F576E" w:rsidRPr="000F576E" w:rsidRDefault="000F576E" w:rsidP="00C5489B">
      <w:pPr>
        <w:pStyle w:val="BodyTextList1"/>
      </w:pPr>
      <w:r w:rsidRPr="000F576E">
        <w:t xml:space="preserve">set objectives, define </w:t>
      </w:r>
      <w:r w:rsidR="00C5489B" w:rsidRPr="000F576E">
        <w:t>policy,</w:t>
      </w:r>
      <w:r w:rsidRPr="000F576E">
        <w:t xml:space="preserve"> and develop strategic </w:t>
      </w:r>
      <w:r w:rsidR="00C5489B" w:rsidRPr="000F576E">
        <w:t>direction.</w:t>
      </w:r>
      <w:r w:rsidRPr="000F576E">
        <w:t xml:space="preserve"> </w:t>
      </w:r>
    </w:p>
    <w:p w14:paraId="6F34420D" w14:textId="0998A778" w:rsidR="000F576E" w:rsidRPr="000F576E" w:rsidRDefault="000F576E" w:rsidP="00C5489B">
      <w:pPr>
        <w:pStyle w:val="BodyTextList1"/>
      </w:pPr>
      <w:r w:rsidRPr="000F576E">
        <w:t xml:space="preserve">maintain good governance and introduce ethical standards into daily </w:t>
      </w:r>
      <w:r w:rsidR="00C5489B" w:rsidRPr="000F576E">
        <w:t>activities.</w:t>
      </w:r>
      <w:r w:rsidRPr="000F576E">
        <w:t xml:space="preserve"> </w:t>
      </w:r>
    </w:p>
    <w:p w14:paraId="42D6EE16" w14:textId="72C2F9EE" w:rsidR="000F576E" w:rsidRPr="000F576E" w:rsidRDefault="000F576E" w:rsidP="00C5489B">
      <w:pPr>
        <w:pStyle w:val="BodyTextList1"/>
      </w:pPr>
      <w:r w:rsidRPr="000F576E">
        <w:t xml:space="preserve">ensure the Committees provide satisfactory leadership, planning, Club control and succession </w:t>
      </w:r>
      <w:r w:rsidR="00C5489B" w:rsidRPr="000F576E">
        <w:t>planning.</w:t>
      </w:r>
      <w:r w:rsidRPr="000F576E">
        <w:t xml:space="preserve"> </w:t>
      </w:r>
    </w:p>
    <w:p w14:paraId="4A788BA5" w14:textId="376B6B15" w:rsidR="000F576E" w:rsidRPr="000F576E" w:rsidRDefault="000F576E" w:rsidP="00C5489B">
      <w:pPr>
        <w:pStyle w:val="BodyTextList1"/>
      </w:pPr>
      <w:r w:rsidRPr="000F576E">
        <w:t xml:space="preserve">monitor the performance of each </w:t>
      </w:r>
      <w:r w:rsidR="00C5489B">
        <w:t>Sub-</w:t>
      </w:r>
      <w:r w:rsidR="00C5489B" w:rsidRPr="000F576E">
        <w:t>Committee.</w:t>
      </w:r>
      <w:r w:rsidRPr="000F576E">
        <w:t xml:space="preserve"> </w:t>
      </w:r>
    </w:p>
    <w:p w14:paraId="0D9227FD" w14:textId="0227ABC1" w:rsidR="000F576E" w:rsidRDefault="000F576E" w:rsidP="00C5489B">
      <w:pPr>
        <w:pStyle w:val="BodyTextList1"/>
      </w:pPr>
      <w:r w:rsidRPr="000F576E">
        <w:t xml:space="preserve">monitor the performance of the Club against the agreed </w:t>
      </w:r>
      <w:r w:rsidR="00C5489B" w:rsidRPr="000F576E">
        <w:t>goals.</w:t>
      </w:r>
      <w:r w:rsidRPr="000F576E">
        <w:t xml:space="preserve"> </w:t>
      </w:r>
    </w:p>
    <w:p w14:paraId="3B14CFBB" w14:textId="6AD4A908" w:rsidR="000F576E" w:rsidRPr="000F576E" w:rsidRDefault="000F576E" w:rsidP="00C5489B">
      <w:pPr>
        <w:pStyle w:val="BodyTextList1"/>
      </w:pPr>
      <w:r w:rsidRPr="000F576E">
        <w:t xml:space="preserve">ensure current plans and actions provide for the Club’s </w:t>
      </w:r>
      <w:r w:rsidR="00C5489B" w:rsidRPr="000F576E">
        <w:t>continuity.</w:t>
      </w:r>
      <w:r w:rsidRPr="000F576E">
        <w:t xml:space="preserve"> </w:t>
      </w:r>
    </w:p>
    <w:p w14:paraId="287202F7" w14:textId="14DFD711" w:rsidR="000F576E" w:rsidRPr="000F576E" w:rsidRDefault="000F576E" w:rsidP="00C5489B">
      <w:pPr>
        <w:pStyle w:val="BodyTextList1"/>
      </w:pPr>
      <w:r w:rsidRPr="000F576E">
        <w:t xml:space="preserve">manage communication with members and other stakeholders including government, sponsors, </w:t>
      </w:r>
      <w:r w:rsidR="00C5489B" w:rsidRPr="000F576E">
        <w:t>etc.</w:t>
      </w:r>
      <w:r w:rsidRPr="000F576E">
        <w:t xml:space="preserve"> </w:t>
      </w:r>
    </w:p>
    <w:p w14:paraId="38E882E4" w14:textId="435A4F62" w:rsidR="000F576E" w:rsidRPr="000F576E" w:rsidRDefault="000F576E" w:rsidP="00C5489B">
      <w:pPr>
        <w:pStyle w:val="BodyTextList1"/>
      </w:pPr>
      <w:r w:rsidRPr="000F576E">
        <w:t>manage risks</w:t>
      </w:r>
      <w:r w:rsidR="00C5489B">
        <w:t>.</w:t>
      </w:r>
    </w:p>
    <w:p w14:paraId="4AF23168" w14:textId="0A02E8FA" w:rsidR="000F576E" w:rsidRPr="000F576E" w:rsidRDefault="000F576E" w:rsidP="00C5489B">
      <w:pPr>
        <w:pStyle w:val="BodyTextList1"/>
      </w:pPr>
      <w:r w:rsidRPr="000F576E">
        <w:t xml:space="preserve">emphasise and concentrate on long-term </w:t>
      </w:r>
      <w:r w:rsidR="00C5489B" w:rsidRPr="000F576E">
        <w:t>goals.</w:t>
      </w:r>
      <w:r w:rsidRPr="000F576E">
        <w:t xml:space="preserve"> </w:t>
      </w:r>
    </w:p>
    <w:p w14:paraId="485E2EAF" w14:textId="77777777" w:rsidR="000F576E" w:rsidRPr="000F576E" w:rsidRDefault="000F576E" w:rsidP="00C5489B">
      <w:pPr>
        <w:pStyle w:val="BodyTextList1"/>
      </w:pPr>
      <w:r w:rsidRPr="000F576E">
        <w:t xml:space="preserve">undertake a regular review of the Club’s finances. </w:t>
      </w:r>
    </w:p>
    <w:p w14:paraId="6031C97D" w14:textId="0765A790" w:rsidR="000F576E" w:rsidRPr="000F576E" w:rsidRDefault="000F576E" w:rsidP="00C5489B">
      <w:pPr>
        <w:pStyle w:val="BodyTextList1"/>
      </w:pPr>
      <w:r>
        <w:t xml:space="preserve">Any </w:t>
      </w:r>
      <w:r w:rsidRPr="000F576E">
        <w:t xml:space="preserve">addition to any duties imposed by these Rules, a </w:t>
      </w:r>
      <w:r w:rsidR="00C5489B">
        <w:t>committee</w:t>
      </w:r>
      <w:r w:rsidRPr="000F576E">
        <w:t xml:space="preserve"> member must perform any other duties imposed from time to time by resolution at a general meeting. </w:t>
      </w:r>
    </w:p>
    <w:p w14:paraId="710B990C" w14:textId="32BCDB5B" w:rsidR="000F576E" w:rsidRDefault="000F576E" w:rsidP="00C5489B">
      <w:pPr>
        <w:pStyle w:val="BodyTextList1"/>
      </w:pPr>
      <w:r>
        <w:t xml:space="preserve">Appoint and remove </w:t>
      </w:r>
      <w:r w:rsidR="00C5489B">
        <w:t>staff.</w:t>
      </w:r>
      <w:r>
        <w:t xml:space="preserve"> </w:t>
      </w:r>
    </w:p>
    <w:p w14:paraId="64FB5CFD" w14:textId="77777777" w:rsidR="000F576E" w:rsidRDefault="000F576E" w:rsidP="00C5489B">
      <w:pPr>
        <w:pStyle w:val="BodyTextList1"/>
      </w:pPr>
      <w:r>
        <w:t>Establish committees and subcommittees consisting of members with terms of reference it considers appropriate.</w:t>
      </w:r>
    </w:p>
    <w:p w14:paraId="1A2B4B07" w14:textId="77777777" w:rsidR="00FF2E6C" w:rsidRDefault="00FF2E6C" w:rsidP="001C49B2">
      <w:pPr>
        <w:pStyle w:val="Heading1"/>
      </w:pPr>
      <w:r>
        <w:lastRenderedPageBreak/>
        <w:t>STRATEGIC RESPONSIBILITIES</w:t>
      </w:r>
    </w:p>
    <w:p w14:paraId="51576A74" w14:textId="3C088B54" w:rsidR="006A200B" w:rsidRDefault="00C5489B" w:rsidP="00C5489B">
      <w:pPr>
        <w:pStyle w:val="BodyTextList1"/>
      </w:pPr>
      <w:r>
        <w:t>What strategic objectives are the responsibility of this committee.</w:t>
      </w:r>
    </w:p>
    <w:p w14:paraId="219BCC5E" w14:textId="77777777" w:rsidR="00E91032" w:rsidRPr="00085A00" w:rsidRDefault="001C49B2" w:rsidP="006A200B">
      <w:pPr>
        <w:pStyle w:val="Heading1"/>
      </w:pPr>
      <w:r>
        <w:t>COMMITTEE</w:t>
      </w:r>
      <w:r w:rsidR="00012FB9">
        <w:t xml:space="preserve"> </w:t>
      </w:r>
      <w:r w:rsidR="009138DE">
        <w:t>structure and appointment</w:t>
      </w:r>
    </w:p>
    <w:p w14:paraId="70FBFF06" w14:textId="6DD807E1" w:rsidR="00BC172C" w:rsidRPr="00C5489B" w:rsidRDefault="00BC172C" w:rsidP="00C5489B">
      <w:pPr>
        <w:pStyle w:val="BodyText1"/>
      </w:pPr>
      <w:r w:rsidRPr="00C5489B">
        <w:t xml:space="preserve">The </w:t>
      </w:r>
      <w:r w:rsidR="001C49B2" w:rsidRPr="00C5489B">
        <w:t>Committee</w:t>
      </w:r>
      <w:r w:rsidR="00C5489B">
        <w:t xml:space="preserve"> is structured as</w:t>
      </w:r>
      <w:r w:rsidRPr="00C5489B">
        <w:t xml:space="preserve"> directed by the </w:t>
      </w:r>
      <w:r w:rsidR="00C5489B">
        <w:t xml:space="preserve">club </w:t>
      </w:r>
      <w:r w:rsidRPr="00C5489B">
        <w:t>constitution</w:t>
      </w:r>
      <w:r w:rsidR="00C5489B">
        <w:t>.</w:t>
      </w:r>
    </w:p>
    <w:p w14:paraId="2E3CA08C" w14:textId="77777777" w:rsidR="000A3EEC" w:rsidRPr="001C49B2" w:rsidRDefault="004768B6" w:rsidP="00E864C4">
      <w:pPr>
        <w:pStyle w:val="Heading2"/>
      </w:pPr>
      <w:r w:rsidRPr="001C49B2">
        <w:t xml:space="preserve">Election of the </w:t>
      </w:r>
      <w:r w:rsidR="001C49B2" w:rsidRPr="001C49B2">
        <w:t>Committee</w:t>
      </w:r>
    </w:p>
    <w:p w14:paraId="64458C88" w14:textId="0DC8E930" w:rsidR="00FB487B" w:rsidRPr="00C5489B" w:rsidRDefault="00FB487B" w:rsidP="00FB487B">
      <w:pPr>
        <w:pStyle w:val="BodyText1"/>
      </w:pPr>
      <w:r w:rsidRPr="00C5489B">
        <w:t>The Committee</w:t>
      </w:r>
      <w:r>
        <w:t xml:space="preserve"> is formed as</w:t>
      </w:r>
      <w:r w:rsidRPr="00C5489B">
        <w:t xml:space="preserve"> directed by the </w:t>
      </w:r>
      <w:r>
        <w:t xml:space="preserve">club </w:t>
      </w:r>
      <w:r w:rsidRPr="00C5489B">
        <w:t>constitution</w:t>
      </w:r>
      <w:r>
        <w:t>.</w:t>
      </w:r>
    </w:p>
    <w:p w14:paraId="70610D75" w14:textId="77777777" w:rsidR="000E247D" w:rsidRDefault="00BC172C" w:rsidP="001C49B2">
      <w:pPr>
        <w:pStyle w:val="Heading1"/>
      </w:pPr>
      <w:r>
        <w:t>Chair</w:t>
      </w:r>
      <w:r w:rsidR="00F05B87">
        <w:t>/Club president</w:t>
      </w:r>
    </w:p>
    <w:p w14:paraId="564E369E" w14:textId="162C7142" w:rsidR="003D0909" w:rsidRPr="003B64FC" w:rsidRDefault="003D0909" w:rsidP="00C5489B">
      <w:pPr>
        <w:pStyle w:val="BodyText1"/>
      </w:pPr>
      <w:r w:rsidRPr="003B64FC">
        <w:t xml:space="preserve">The main role of the Chair is leadership, ensuring effectiveness in all aspects of the governance role.  The chair manages meetings, ensures that the </w:t>
      </w:r>
      <w:r w:rsidR="001C49B2">
        <w:t>Committee</w:t>
      </w:r>
      <w:r w:rsidRPr="003B64FC">
        <w:t xml:space="preserve"> is </w:t>
      </w:r>
      <w:r w:rsidR="00FB487B" w:rsidRPr="003B64FC">
        <w:t>balanced,</w:t>
      </w:r>
      <w:r w:rsidRPr="003B64FC">
        <w:t xml:space="preserve"> and </w:t>
      </w:r>
      <w:r w:rsidR="001C49B2">
        <w:t>Committee</w:t>
      </w:r>
      <w:r w:rsidRPr="003B64FC">
        <w:t xml:space="preserve"> discussion is open, and includes all directors.  It is also the chair’s responsibility to ensure that relevant issues are included in the agenda and that all directors receive timely information for meetings. In summary, the chair should:</w:t>
      </w:r>
    </w:p>
    <w:p w14:paraId="119221A5" w14:textId="4201BCA8" w:rsidR="003D0909" w:rsidRPr="003B64FC" w:rsidRDefault="003D0909" w:rsidP="00C5489B">
      <w:pPr>
        <w:pStyle w:val="BodyTextList1"/>
      </w:pPr>
      <w:r w:rsidRPr="003B64FC">
        <w:t>Understand legal and procedural requirements for meetings</w:t>
      </w:r>
      <w:r w:rsidR="00FB487B">
        <w:t>.</w:t>
      </w:r>
    </w:p>
    <w:p w14:paraId="2E216D0B" w14:textId="57AF3E0A" w:rsidR="003D0909" w:rsidRPr="003B64FC" w:rsidRDefault="003D0909" w:rsidP="00C5489B">
      <w:pPr>
        <w:pStyle w:val="BodyTextList1"/>
      </w:pPr>
      <w:r w:rsidRPr="003B64FC">
        <w:t>Determine the meeting is properly convened and constituted</w:t>
      </w:r>
      <w:r w:rsidR="00FB487B">
        <w:t>.</w:t>
      </w:r>
    </w:p>
    <w:p w14:paraId="5360F804" w14:textId="78EBEAA2" w:rsidR="003D0909" w:rsidRPr="003B64FC" w:rsidRDefault="003D0909" w:rsidP="00C5489B">
      <w:pPr>
        <w:pStyle w:val="BodyTextList1"/>
      </w:pPr>
      <w:r w:rsidRPr="003B64FC">
        <w:t>Understand the business and objects of the meeting</w:t>
      </w:r>
      <w:r w:rsidR="00FB487B">
        <w:t>.</w:t>
      </w:r>
    </w:p>
    <w:p w14:paraId="4A17940F" w14:textId="0D95435D" w:rsidR="003D0909" w:rsidRPr="003B64FC" w:rsidRDefault="003D0909" w:rsidP="00C5489B">
      <w:pPr>
        <w:pStyle w:val="BodyTextList1"/>
      </w:pPr>
      <w:r w:rsidRPr="003B64FC">
        <w:t>Preserve order in the conduct of those present</w:t>
      </w:r>
      <w:r w:rsidR="00FB487B">
        <w:t>.</w:t>
      </w:r>
    </w:p>
    <w:p w14:paraId="0597DECA" w14:textId="77777777" w:rsidR="003D0909" w:rsidRPr="003B64FC" w:rsidRDefault="003D0909" w:rsidP="00C5489B">
      <w:pPr>
        <w:pStyle w:val="BodyTextList1"/>
      </w:pPr>
      <w:r w:rsidRPr="003B64FC">
        <w:t>Confine discussions within the scope of the meeting and timelines</w:t>
      </w:r>
    </w:p>
    <w:p w14:paraId="2E4AAEF8" w14:textId="3245F9AA" w:rsidR="003D0909" w:rsidRPr="003B64FC" w:rsidRDefault="003D0909" w:rsidP="00C5489B">
      <w:pPr>
        <w:pStyle w:val="BodyTextList1"/>
      </w:pPr>
      <w:r w:rsidRPr="003B64FC">
        <w:t>Decide whether proposed motions and amendments are in order</w:t>
      </w:r>
      <w:r w:rsidR="00FB487B">
        <w:t>.</w:t>
      </w:r>
    </w:p>
    <w:p w14:paraId="022733CB" w14:textId="77777777" w:rsidR="003D0909" w:rsidRPr="003F2BD9" w:rsidRDefault="003D0909" w:rsidP="00C5489B">
      <w:pPr>
        <w:pStyle w:val="BodyTextList1"/>
      </w:pPr>
      <w:r w:rsidRPr="003F2BD9">
        <w:t>Decide points of order and other incidental matters</w:t>
      </w:r>
    </w:p>
    <w:p w14:paraId="34FAA21A" w14:textId="4187AF0C" w:rsidR="003D0909" w:rsidRPr="003B64FC" w:rsidRDefault="003D0909" w:rsidP="00C5489B">
      <w:pPr>
        <w:pStyle w:val="BodyTextList1"/>
      </w:pPr>
      <w:r w:rsidRPr="003B64FC">
        <w:t>Handle all matters in an impartial manner</w:t>
      </w:r>
      <w:r w:rsidR="00FB487B">
        <w:t>.</w:t>
      </w:r>
    </w:p>
    <w:p w14:paraId="0E29917F" w14:textId="77777777" w:rsidR="003D0909" w:rsidRDefault="003D0909" w:rsidP="00C5489B">
      <w:pPr>
        <w:pStyle w:val="BodyTextList1"/>
      </w:pPr>
      <w:r w:rsidRPr="003B64FC">
        <w:t>Adjourn the meeting where justified.</w:t>
      </w:r>
    </w:p>
    <w:p w14:paraId="6BBF7BA4" w14:textId="3E4D9EC1" w:rsidR="00E678D0" w:rsidRDefault="00E678D0" w:rsidP="00C5489B">
      <w:pPr>
        <w:pStyle w:val="BodyText1"/>
      </w:pPr>
      <w:r>
        <w:t xml:space="preserve">If the Chair is not in attendance the </w:t>
      </w:r>
      <w:r w:rsidR="00FB487B">
        <w:t xml:space="preserve">Vice President or </w:t>
      </w:r>
      <w:r>
        <w:t xml:space="preserve">Club Secretary will assume the role of the Chair to manage the meeting or in the absence of </w:t>
      </w:r>
      <w:r w:rsidR="00FB487B">
        <w:t>all positions</w:t>
      </w:r>
      <w:r>
        <w:t xml:space="preserve"> an individual elected by the </w:t>
      </w:r>
      <w:r w:rsidR="001C49B2">
        <w:t>Committee</w:t>
      </w:r>
      <w:r>
        <w:t xml:space="preserve"> members present at the meeting</w:t>
      </w:r>
      <w:r w:rsidR="00FB487B">
        <w:t>.</w:t>
      </w:r>
    </w:p>
    <w:p w14:paraId="2BF73FDC" w14:textId="77777777" w:rsidR="000E247D" w:rsidRDefault="00582664" w:rsidP="001C49B2">
      <w:pPr>
        <w:pStyle w:val="Heading1"/>
      </w:pPr>
      <w:r>
        <w:t>Operation of the Committee</w:t>
      </w:r>
    </w:p>
    <w:p w14:paraId="4759A95F" w14:textId="77777777" w:rsidR="00582664" w:rsidRPr="00E864C4" w:rsidRDefault="00582664" w:rsidP="00E864C4">
      <w:pPr>
        <w:pStyle w:val="Heading2"/>
      </w:pPr>
      <w:r w:rsidRPr="00E864C4">
        <w:t>Meeting frequency</w:t>
      </w:r>
    </w:p>
    <w:p w14:paraId="55C3822B" w14:textId="77777777" w:rsidR="009C7490" w:rsidRPr="009C7490" w:rsidRDefault="009C7490" w:rsidP="00C5489B">
      <w:pPr>
        <w:pStyle w:val="BodyText1"/>
        <w:rPr>
          <w:lang w:val="en-AU" w:eastAsia="en-AU"/>
        </w:rPr>
      </w:pPr>
      <w:r w:rsidRPr="009C7490">
        <w:rPr>
          <w:lang w:val="en-AU" w:eastAsia="en-AU"/>
        </w:rPr>
        <w:t xml:space="preserve">The </w:t>
      </w:r>
      <w:r w:rsidR="001C49B2">
        <w:rPr>
          <w:lang w:val="en-AU" w:eastAsia="en-AU"/>
        </w:rPr>
        <w:t>Committee</w:t>
      </w:r>
      <w:r w:rsidRPr="009C7490">
        <w:rPr>
          <w:lang w:val="en-AU" w:eastAsia="en-AU"/>
        </w:rPr>
        <w:t xml:space="preserve"> must meet at least </w:t>
      </w:r>
      <w:r w:rsidR="00E864C4" w:rsidRPr="00E864C4">
        <w:rPr>
          <w:color w:val="FF0000"/>
          <w:lang w:val="en-AU" w:eastAsia="en-AU"/>
        </w:rPr>
        <w:t>xx</w:t>
      </w:r>
      <w:r w:rsidRPr="009C7490">
        <w:rPr>
          <w:lang w:val="en-AU" w:eastAsia="en-AU"/>
        </w:rPr>
        <w:t xml:space="preserve"> times in each year at the dates, times and places determined by the </w:t>
      </w:r>
      <w:r w:rsidR="001C49B2">
        <w:rPr>
          <w:lang w:val="en-AU" w:eastAsia="en-AU"/>
        </w:rPr>
        <w:t>Committee</w:t>
      </w:r>
      <w:r w:rsidRPr="009C7490">
        <w:rPr>
          <w:lang w:val="en-AU" w:eastAsia="en-AU"/>
        </w:rPr>
        <w:t xml:space="preserve">. </w:t>
      </w:r>
    </w:p>
    <w:p w14:paraId="48659199" w14:textId="77777777" w:rsidR="00582664" w:rsidRPr="009C7490" w:rsidRDefault="009C7490" w:rsidP="00C5489B">
      <w:pPr>
        <w:pStyle w:val="BodyTextList1"/>
      </w:pPr>
      <w:r w:rsidRPr="009C7490">
        <w:t xml:space="preserve">The date, time and place of the first </w:t>
      </w:r>
      <w:r w:rsidR="001C49B2">
        <w:t>Committee</w:t>
      </w:r>
      <w:r w:rsidRPr="009C7490">
        <w:t xml:space="preserve"> meeting must be determined by the members of the </w:t>
      </w:r>
      <w:r w:rsidR="001C49B2">
        <w:t>Committee</w:t>
      </w:r>
      <w:r w:rsidRPr="009C7490">
        <w:t xml:space="preserve"> as soon as practicable after the annual general meeting of the Club at which the members of the </w:t>
      </w:r>
      <w:r w:rsidR="001C49B2">
        <w:t xml:space="preserve">Committee were elected. </w:t>
      </w:r>
    </w:p>
    <w:p w14:paraId="7B8F7C96" w14:textId="1B67D6AF" w:rsidR="00582664" w:rsidRDefault="00582664" w:rsidP="00E864C4">
      <w:pPr>
        <w:pStyle w:val="Heading2"/>
      </w:pPr>
      <w:r>
        <w:t>MEETINGS CALLED BY</w:t>
      </w:r>
      <w:r w:rsidR="006C3485">
        <w:t xml:space="preserve"> </w:t>
      </w:r>
      <w:r w:rsidR="006C3485" w:rsidRPr="006C3485">
        <w:t>(See Rule ??)</w:t>
      </w:r>
    </w:p>
    <w:p w14:paraId="4AAB76CF" w14:textId="1622D855" w:rsidR="00582664" w:rsidRDefault="009C7490" w:rsidP="00C5489B">
      <w:pPr>
        <w:pStyle w:val="BodyTextList1"/>
      </w:pPr>
      <w:r>
        <w:t xml:space="preserve">Meetings are called </w:t>
      </w:r>
      <w:r w:rsidR="00FB487B">
        <w:t>as directed by the club constitution</w:t>
      </w:r>
      <w:r w:rsidR="00E678D0">
        <w:t>.</w:t>
      </w:r>
    </w:p>
    <w:p w14:paraId="2EF9C7D4" w14:textId="09056B19" w:rsidR="009C7490" w:rsidRPr="009C7490" w:rsidRDefault="009C7490" w:rsidP="00C5489B">
      <w:pPr>
        <w:pStyle w:val="BodyTextList1"/>
      </w:pPr>
      <w:r w:rsidRPr="009C7490">
        <w:t xml:space="preserve">Special </w:t>
      </w:r>
      <w:r w:rsidR="001C49B2">
        <w:t>Committee</w:t>
      </w:r>
      <w:r w:rsidRPr="009C7490">
        <w:t xml:space="preserve"> meetings may be convened </w:t>
      </w:r>
      <w:r w:rsidR="00FB487B">
        <w:t>as directed by the club constitution.</w:t>
      </w:r>
    </w:p>
    <w:p w14:paraId="3F73E7AF" w14:textId="69848BDD" w:rsidR="00B14740" w:rsidRPr="00FB487B" w:rsidRDefault="009C7490" w:rsidP="00E864C4">
      <w:pPr>
        <w:pStyle w:val="Heading2"/>
        <w:rPr>
          <w:lang w:val="en-AU" w:eastAsia="en-AU"/>
        </w:rPr>
      </w:pPr>
      <w:r w:rsidRPr="00FB487B">
        <w:rPr>
          <w:rFonts w:eastAsia="Times New Roman"/>
          <w:lang w:val="en-AU" w:eastAsia="en-AU"/>
        </w:rPr>
        <w:t>NOTICE OF MEETINGS</w:t>
      </w:r>
      <w:r w:rsidR="006C3485">
        <w:rPr>
          <w:rFonts w:eastAsia="Times New Roman"/>
          <w:lang w:val="en-AU" w:eastAsia="en-AU"/>
        </w:rPr>
        <w:t xml:space="preserve"> </w:t>
      </w:r>
      <w:r w:rsidR="006C3485" w:rsidRPr="006C3485">
        <w:t>(See Rule ??)</w:t>
      </w:r>
    </w:p>
    <w:p w14:paraId="3CF1E6AF" w14:textId="4591C9CC" w:rsidR="008B66C6" w:rsidRPr="00FB487B" w:rsidRDefault="00FB487B" w:rsidP="00C5489B">
      <w:pPr>
        <w:pStyle w:val="BodyTextList1"/>
      </w:pPr>
      <w:r w:rsidRPr="00FB487B">
        <w:t>Notice of committee meetings must be made in accordance with the club constitution.</w:t>
      </w:r>
    </w:p>
    <w:p w14:paraId="272BA22A" w14:textId="1CF68A88" w:rsidR="000E247D" w:rsidRPr="00582664" w:rsidRDefault="00582664" w:rsidP="008B66C6">
      <w:pPr>
        <w:pStyle w:val="Heading2"/>
      </w:pPr>
      <w:r>
        <w:t>Meeting recordings</w:t>
      </w:r>
      <w:r w:rsidR="006C3485">
        <w:t xml:space="preserve"> </w:t>
      </w:r>
    </w:p>
    <w:p w14:paraId="4FF8EFE3" w14:textId="77777777" w:rsidR="00582664" w:rsidRDefault="00E678D0" w:rsidP="00C5489B">
      <w:pPr>
        <w:pStyle w:val="BodyTextList1"/>
      </w:pPr>
      <w:r>
        <w:t>The Club Secretary is responsible for taking minutes of the meeting</w:t>
      </w:r>
      <w:r w:rsidR="000E247D">
        <w:t xml:space="preserve"> or in</w:t>
      </w:r>
      <w:r>
        <w:t xml:space="preserve"> the absence of the Club Secretary an individual </w:t>
      </w:r>
      <w:r w:rsidR="000E247D">
        <w:t xml:space="preserve">deemed the secretary at the beginning of </w:t>
      </w:r>
      <w:r>
        <w:t>the</w:t>
      </w:r>
      <w:r w:rsidR="000E247D">
        <w:t xml:space="preserve"> meeting.</w:t>
      </w:r>
      <w:r w:rsidR="00BC172C">
        <w:t xml:space="preserve">  </w:t>
      </w:r>
    </w:p>
    <w:p w14:paraId="1C17AE02" w14:textId="77777777" w:rsidR="00582664" w:rsidRDefault="00582664" w:rsidP="00E864C4">
      <w:pPr>
        <w:pStyle w:val="Heading2"/>
      </w:pPr>
      <w:r>
        <w:lastRenderedPageBreak/>
        <w:t>Meeting Attendance</w:t>
      </w:r>
    </w:p>
    <w:p w14:paraId="537B54B2" w14:textId="710D0A9A" w:rsidR="00582664" w:rsidRDefault="00582664" w:rsidP="00C5489B">
      <w:pPr>
        <w:pStyle w:val="BodyTextList1"/>
      </w:pPr>
      <w:r>
        <w:t xml:space="preserve">All those elected to the </w:t>
      </w:r>
      <w:r w:rsidR="001C49B2">
        <w:t>Committee</w:t>
      </w:r>
      <w:r>
        <w:t xml:space="preserve"> or invited by the </w:t>
      </w:r>
      <w:r w:rsidR="001C49B2">
        <w:t>Committee</w:t>
      </w:r>
      <w:r>
        <w:t xml:space="preserve"> may attend a </w:t>
      </w:r>
      <w:r w:rsidR="006C3485">
        <w:t>meeting.</w:t>
      </w:r>
    </w:p>
    <w:p w14:paraId="3D6D25ED" w14:textId="2E71B169" w:rsidR="00582664" w:rsidRDefault="00582664" w:rsidP="00C5489B">
      <w:pPr>
        <w:pStyle w:val="BodyTextList1"/>
      </w:pPr>
      <w:r>
        <w:t xml:space="preserve">Meeting attendance or </w:t>
      </w:r>
      <w:r w:rsidR="006C3485">
        <w:t>non-attendance</w:t>
      </w:r>
      <w:r>
        <w:t xml:space="preserve"> must be recorded in the </w:t>
      </w:r>
      <w:r w:rsidR="006C3485">
        <w:t>minutes.</w:t>
      </w:r>
    </w:p>
    <w:p w14:paraId="275D99E2" w14:textId="37DE96F4" w:rsidR="006C3485" w:rsidRDefault="006C3485" w:rsidP="00C5489B">
      <w:pPr>
        <w:pStyle w:val="BodyTextList1"/>
      </w:pPr>
      <w:r>
        <w:t>Apologies for non-attendance should be made in writing to the Club Secretary.</w:t>
      </w:r>
    </w:p>
    <w:p w14:paraId="1F54D934" w14:textId="056EC7FC" w:rsidR="00582664" w:rsidRPr="006C3485" w:rsidRDefault="00582664" w:rsidP="00E864C4">
      <w:pPr>
        <w:pStyle w:val="Heading2"/>
      </w:pPr>
      <w:r w:rsidRPr="006C3485">
        <w:t>Quorum</w:t>
      </w:r>
      <w:r w:rsidR="008B66C6" w:rsidRPr="006C3485">
        <w:t xml:space="preserve"> (See Rule </w:t>
      </w:r>
      <w:r w:rsidR="006C3485" w:rsidRPr="006C3485">
        <w:t>??</w:t>
      </w:r>
      <w:r w:rsidR="008B66C6" w:rsidRPr="006C3485">
        <w:t>)</w:t>
      </w:r>
    </w:p>
    <w:p w14:paraId="753B8F28" w14:textId="77777777" w:rsidR="006C3485" w:rsidRDefault="006C3485" w:rsidP="006C3485">
      <w:pPr>
        <w:pStyle w:val="BodyTextList1"/>
      </w:pPr>
      <w:r>
        <w:t>The quorum shall be in accordance with the Club Constitution.</w:t>
      </w:r>
      <w:r w:rsidRPr="00FB487B">
        <w:t xml:space="preserve"> </w:t>
      </w:r>
    </w:p>
    <w:p w14:paraId="3CA6B9FC" w14:textId="37BD5390" w:rsidR="006C3485" w:rsidRDefault="006C3485" w:rsidP="006C3485">
      <w:pPr>
        <w:pStyle w:val="BodyTextList1"/>
      </w:pPr>
      <w:r>
        <w:t>A meeting must not be convened unless a quorum in present.</w:t>
      </w:r>
    </w:p>
    <w:p w14:paraId="73D25C64" w14:textId="6318B808" w:rsidR="006C3485" w:rsidRDefault="006C3485" w:rsidP="006C3485">
      <w:pPr>
        <w:pStyle w:val="BodyTextList1"/>
      </w:pPr>
      <w:r>
        <w:t>No business can be conducted by the committee unless a quorum is present.</w:t>
      </w:r>
    </w:p>
    <w:p w14:paraId="440912D8" w14:textId="46C5A4EA" w:rsidR="00F05B87" w:rsidRPr="006C3485" w:rsidRDefault="00F05B87" w:rsidP="008B66C6">
      <w:pPr>
        <w:pStyle w:val="Heading2"/>
      </w:pPr>
      <w:r w:rsidRPr="006C3485">
        <w:t>Voting</w:t>
      </w:r>
      <w:r w:rsidR="00063C1F" w:rsidRPr="006C3485">
        <w:t xml:space="preserve"> (See Rule </w:t>
      </w:r>
      <w:r w:rsidR="006C3485" w:rsidRPr="006C3485">
        <w:t>??</w:t>
      </w:r>
      <w:r w:rsidR="00063C1F" w:rsidRPr="006C3485">
        <w:t>)</w:t>
      </w:r>
    </w:p>
    <w:p w14:paraId="17D614E0" w14:textId="49461A30" w:rsidR="006C3485" w:rsidRDefault="006C3485" w:rsidP="006C3485">
      <w:pPr>
        <w:pStyle w:val="BodyTextList1"/>
      </w:pPr>
      <w:r>
        <w:t>Voting at Club Committee meetings shall be in accordance with the Club Constitution.</w:t>
      </w:r>
      <w:r w:rsidRPr="00FB487B">
        <w:t xml:space="preserve"> </w:t>
      </w:r>
    </w:p>
    <w:p w14:paraId="6FAB71B9" w14:textId="6BC795DB" w:rsidR="009C7490" w:rsidRPr="00640F1C" w:rsidRDefault="009C7490" w:rsidP="00E864C4">
      <w:pPr>
        <w:pStyle w:val="Heading2"/>
      </w:pPr>
      <w:r w:rsidRPr="00640F1C">
        <w:t>RESIGNATION OR DISMISSAL</w:t>
      </w:r>
      <w:r w:rsidR="006C3485">
        <w:t xml:space="preserve"> </w:t>
      </w:r>
      <w:r w:rsidR="006C3485" w:rsidRPr="006C3485">
        <w:t>(See Rule ??)</w:t>
      </w:r>
    </w:p>
    <w:p w14:paraId="6BCE9545" w14:textId="5D329A1E" w:rsidR="006C3485" w:rsidRDefault="006C3485" w:rsidP="006C3485">
      <w:pPr>
        <w:pStyle w:val="BodyTextList1"/>
      </w:pPr>
      <w:r>
        <w:t>Resignation or dismissal from the committee shall be in accordance with the Club Constitution.</w:t>
      </w:r>
      <w:r w:rsidRPr="00FB487B">
        <w:t xml:space="preserve"> </w:t>
      </w:r>
    </w:p>
    <w:p w14:paraId="214B3823" w14:textId="6D83CA56" w:rsidR="00063C1F" w:rsidRPr="00063C1F" w:rsidRDefault="00063C1F" w:rsidP="00063C1F">
      <w:pPr>
        <w:pStyle w:val="Heading2"/>
        <w:rPr>
          <w:rFonts w:eastAsia="Times New Roman"/>
          <w:lang w:val="en-AU" w:eastAsia="en-AU"/>
        </w:rPr>
      </w:pPr>
      <w:r w:rsidRPr="00063C1F">
        <w:rPr>
          <w:rFonts w:eastAsia="Times New Roman"/>
          <w:lang w:val="en-AU" w:eastAsia="en-AU"/>
        </w:rPr>
        <w:t xml:space="preserve">Filling casual </w:t>
      </w:r>
      <w:r w:rsidR="00F036BF" w:rsidRPr="00063C1F">
        <w:rPr>
          <w:rFonts w:eastAsia="Times New Roman"/>
          <w:lang w:val="en-AU" w:eastAsia="en-AU"/>
        </w:rPr>
        <w:t>VACANCIES (</w:t>
      </w:r>
      <w:r w:rsidR="006C3485" w:rsidRPr="006C3485">
        <w:t>See Rule ??)</w:t>
      </w:r>
    </w:p>
    <w:p w14:paraId="465399E5" w14:textId="77E33776" w:rsidR="006C3485" w:rsidRDefault="006C3485" w:rsidP="006C3485">
      <w:pPr>
        <w:pStyle w:val="BodyTextList1"/>
      </w:pPr>
      <w:r>
        <w:t>Filling casual vacancies of the committee shall be in accordance with the Club Constitution.</w:t>
      </w:r>
      <w:r w:rsidRPr="00FB487B">
        <w:t xml:space="preserve"> </w:t>
      </w:r>
    </w:p>
    <w:p w14:paraId="32BE8B65" w14:textId="77777777" w:rsidR="004768B6" w:rsidRDefault="004768B6" w:rsidP="001C49B2">
      <w:pPr>
        <w:pStyle w:val="Heading1"/>
      </w:pPr>
      <w:r>
        <w:t>CODE OF CONDUCT</w:t>
      </w:r>
    </w:p>
    <w:p w14:paraId="52F65F5B" w14:textId="77777777" w:rsidR="004768B6" w:rsidRDefault="004768B6" w:rsidP="00C5489B">
      <w:pPr>
        <w:pStyle w:val="BodyText1"/>
      </w:pPr>
      <w:r>
        <w:t xml:space="preserve">A </w:t>
      </w:r>
      <w:r w:rsidR="001C49B2">
        <w:t>Committee</w:t>
      </w:r>
      <w:r>
        <w:t xml:space="preserve"> Director shall:</w:t>
      </w:r>
    </w:p>
    <w:p w14:paraId="50B512B4" w14:textId="0F4A6BC8" w:rsidR="004768B6" w:rsidRPr="004768B6" w:rsidRDefault="004768B6" w:rsidP="00C5489B">
      <w:pPr>
        <w:pStyle w:val="BodyTextList1"/>
      </w:pPr>
      <w:r w:rsidRPr="004768B6">
        <w:t xml:space="preserve">Keep their comments to matters before the </w:t>
      </w:r>
      <w:r w:rsidR="006C3485">
        <w:t>Committee.</w:t>
      </w:r>
    </w:p>
    <w:p w14:paraId="4D9B6BC4" w14:textId="0B541322" w:rsidR="004768B6" w:rsidRPr="004768B6" w:rsidRDefault="004768B6" w:rsidP="00C5489B">
      <w:pPr>
        <w:pStyle w:val="BodyTextList1"/>
      </w:pPr>
      <w:r w:rsidRPr="004768B6">
        <w:t xml:space="preserve">Attend meetings and be </w:t>
      </w:r>
      <w:r w:rsidR="006C3485" w:rsidRPr="004768B6">
        <w:t>punctual.</w:t>
      </w:r>
    </w:p>
    <w:p w14:paraId="5E821904" w14:textId="0F9F0D19" w:rsidR="004768B6" w:rsidRPr="004768B6" w:rsidRDefault="004768B6" w:rsidP="00C5489B">
      <w:pPr>
        <w:pStyle w:val="BodyTextList1"/>
      </w:pPr>
      <w:r w:rsidRPr="004768B6">
        <w:t xml:space="preserve">Undertake review of documents prior to meetings, within timeframes </w:t>
      </w:r>
      <w:r w:rsidR="006C3485" w:rsidRPr="004768B6">
        <w:t>requested.</w:t>
      </w:r>
      <w:r w:rsidRPr="004768B6">
        <w:t xml:space="preserve"> </w:t>
      </w:r>
    </w:p>
    <w:p w14:paraId="40068DFD" w14:textId="63C6354C" w:rsidR="004768B6" w:rsidRPr="004768B6" w:rsidRDefault="004768B6" w:rsidP="00C5489B">
      <w:pPr>
        <w:pStyle w:val="BodyTextList1"/>
      </w:pPr>
      <w:r w:rsidRPr="004768B6">
        <w:t>Act in the best interests of the Club, and not bring the Club into disrepute</w:t>
      </w:r>
      <w:r w:rsidR="006C3485">
        <w:t>.</w:t>
      </w:r>
    </w:p>
    <w:p w14:paraId="5681ED17" w14:textId="4FB1C56A" w:rsidR="004768B6" w:rsidRPr="004768B6" w:rsidRDefault="004768B6" w:rsidP="00C5489B">
      <w:pPr>
        <w:pStyle w:val="BodyTextList1"/>
      </w:pPr>
      <w:r w:rsidRPr="004768B6">
        <w:t>Exercise appropriate care and diligence</w:t>
      </w:r>
      <w:r w:rsidR="006C3485">
        <w:t>.</w:t>
      </w:r>
    </w:p>
    <w:p w14:paraId="51715E73" w14:textId="03660D4B" w:rsidR="004768B6" w:rsidRPr="004768B6" w:rsidRDefault="004768B6" w:rsidP="00C5489B">
      <w:pPr>
        <w:pStyle w:val="BodyTextList1"/>
      </w:pPr>
      <w:r w:rsidRPr="004768B6">
        <w:t>Not make false statements or falsify records</w:t>
      </w:r>
      <w:r w:rsidR="006C3485">
        <w:t>.</w:t>
      </w:r>
    </w:p>
    <w:p w14:paraId="05414C7B" w14:textId="1507C159" w:rsidR="004768B6" w:rsidRPr="004768B6" w:rsidRDefault="004768B6" w:rsidP="00C5489B">
      <w:pPr>
        <w:pStyle w:val="BodyTextList1"/>
      </w:pPr>
      <w:r w:rsidRPr="004768B6">
        <w:t xml:space="preserve">Act appropriately to not gain advantage for themselves or </w:t>
      </w:r>
      <w:r w:rsidR="006C3485" w:rsidRPr="004768B6">
        <w:t>others.</w:t>
      </w:r>
    </w:p>
    <w:p w14:paraId="351FB0F9" w14:textId="6D1DB452" w:rsidR="004768B6" w:rsidRPr="004768B6" w:rsidRDefault="004768B6" w:rsidP="00C5489B">
      <w:pPr>
        <w:pStyle w:val="BodyTextList1"/>
      </w:pPr>
      <w:r w:rsidRPr="004768B6">
        <w:t xml:space="preserve">Not make offensive statements or comments or behave </w:t>
      </w:r>
      <w:r w:rsidR="006C3485" w:rsidRPr="004768B6">
        <w:t>improperly.</w:t>
      </w:r>
    </w:p>
    <w:p w14:paraId="1BD51355" w14:textId="4C88BDBC" w:rsidR="004768B6" w:rsidRPr="004768B6" w:rsidRDefault="004768B6" w:rsidP="00C5489B">
      <w:pPr>
        <w:pStyle w:val="BodyTextList1"/>
      </w:pPr>
      <w:r w:rsidRPr="004768B6">
        <w:t xml:space="preserve">Shall cease speaking when called to order by the </w:t>
      </w:r>
      <w:r w:rsidR="006C3485" w:rsidRPr="004768B6">
        <w:t>Chairperson.</w:t>
      </w:r>
    </w:p>
    <w:p w14:paraId="5853534F" w14:textId="2B8FBA23" w:rsidR="004768B6" w:rsidRPr="004768B6" w:rsidRDefault="004768B6" w:rsidP="00C5489B">
      <w:pPr>
        <w:pStyle w:val="BodyTextList1"/>
      </w:pPr>
      <w:r w:rsidRPr="004768B6">
        <w:t xml:space="preserve">Declare any potential conflicts of interest and stand aside from discussions and voting on such matters deemed to be a conflict of </w:t>
      </w:r>
      <w:r w:rsidR="006C3485" w:rsidRPr="004768B6">
        <w:t>interest.</w:t>
      </w:r>
    </w:p>
    <w:p w14:paraId="0FAFD6B8" w14:textId="06595239" w:rsidR="004768B6" w:rsidRDefault="004768B6" w:rsidP="00C5489B">
      <w:pPr>
        <w:pStyle w:val="BodyTextList1"/>
      </w:pPr>
      <w:r w:rsidRPr="004768B6">
        <w:t xml:space="preserve">Keep all matters in confidence and not disclose any matters of sensitive business to the general public, members of staff or other associates of the </w:t>
      </w:r>
      <w:r w:rsidR="006C3485" w:rsidRPr="004768B6">
        <w:t>Club.</w:t>
      </w:r>
    </w:p>
    <w:p w14:paraId="4061F826" w14:textId="3E64D367" w:rsidR="006C3485" w:rsidRPr="004768B6" w:rsidRDefault="006C3485" w:rsidP="00C5489B">
      <w:pPr>
        <w:pStyle w:val="BodyTextList1"/>
      </w:pPr>
      <w:r>
        <w:t>Be prepared to undertake training that is required or recommended.</w:t>
      </w:r>
    </w:p>
    <w:p w14:paraId="67CCFC3A" w14:textId="77777777" w:rsidR="000E247D" w:rsidRDefault="000E247D" w:rsidP="001C49B2">
      <w:pPr>
        <w:pStyle w:val="Heading1"/>
      </w:pPr>
      <w:r>
        <w:t>Reporting</w:t>
      </w:r>
    </w:p>
    <w:p w14:paraId="3DF51D6E" w14:textId="77777777" w:rsidR="000E247D" w:rsidRDefault="000E247D" w:rsidP="00C5489B">
      <w:pPr>
        <w:pStyle w:val="BodyText1"/>
        <w:rPr>
          <w:lang w:val="en-AU" w:eastAsia="en-AU"/>
        </w:rPr>
      </w:pPr>
      <w:r w:rsidRPr="009138DE">
        <w:t xml:space="preserve">The </w:t>
      </w:r>
      <w:r w:rsidR="001C49B2">
        <w:rPr>
          <w:lang w:val="en-AU" w:eastAsia="en-AU"/>
        </w:rPr>
        <w:t>Committee</w:t>
      </w:r>
      <w:r>
        <w:rPr>
          <w:lang w:val="en-AU" w:eastAsia="en-AU"/>
        </w:rPr>
        <w:t xml:space="preserve"> should report:</w:t>
      </w:r>
    </w:p>
    <w:p w14:paraId="7F76CF10" w14:textId="6A4F0529" w:rsidR="000E247D" w:rsidRDefault="000E247D" w:rsidP="00C5489B">
      <w:pPr>
        <w:pStyle w:val="BodyTextList1"/>
      </w:pPr>
      <w:r>
        <w:t xml:space="preserve">After each meeting a </w:t>
      </w:r>
      <w:r w:rsidR="00F036BF">
        <w:t>committee</w:t>
      </w:r>
      <w:r>
        <w:t xml:space="preserve"> report to the stakeholders</w:t>
      </w:r>
      <w:r w:rsidR="00F036BF">
        <w:t>. (T</w:t>
      </w:r>
      <w:r w:rsidR="006C3485">
        <w:t>his</w:t>
      </w:r>
      <w:r w:rsidR="00F036BF">
        <w:t xml:space="preserve"> ideally is not the </w:t>
      </w:r>
      <w:r w:rsidR="006C3485">
        <w:t xml:space="preserve"> minutes of the meeting</w:t>
      </w:r>
      <w:r w:rsidR="00F036BF">
        <w:t>)</w:t>
      </w:r>
      <w:r w:rsidR="006C3485">
        <w:t>.</w:t>
      </w:r>
    </w:p>
    <w:p w14:paraId="0BF28B4E" w14:textId="77777777" w:rsidR="000E247D" w:rsidRDefault="000E247D" w:rsidP="00C5489B">
      <w:pPr>
        <w:pStyle w:val="BodyTextList1"/>
      </w:pPr>
      <w:r>
        <w:t>Annually at the Annual General Meeting of the club</w:t>
      </w:r>
      <w:r w:rsidR="00892B2C">
        <w:t>.</w:t>
      </w:r>
    </w:p>
    <w:p w14:paraId="72D6F7CA" w14:textId="77777777" w:rsidR="000E247D" w:rsidRDefault="000E247D" w:rsidP="00C5489B">
      <w:pPr>
        <w:pStyle w:val="BodyTextList1"/>
      </w:pPr>
      <w:r>
        <w:t xml:space="preserve">As required or deemed necessary by the </w:t>
      </w:r>
      <w:r w:rsidR="001C49B2">
        <w:t>Committee</w:t>
      </w:r>
      <w:r>
        <w:t xml:space="preserve"> or stakeholders</w:t>
      </w:r>
      <w:r w:rsidR="00892B2C">
        <w:t>.</w:t>
      </w:r>
    </w:p>
    <w:p w14:paraId="3BECF306" w14:textId="77777777" w:rsidR="000E247D" w:rsidRPr="000E247D" w:rsidRDefault="00BC172C" w:rsidP="001C49B2">
      <w:pPr>
        <w:pStyle w:val="Heading1"/>
      </w:pPr>
      <w:r w:rsidRPr="000E247D">
        <w:lastRenderedPageBreak/>
        <w:t xml:space="preserve">Review and assessment of the Committee: </w:t>
      </w:r>
    </w:p>
    <w:p w14:paraId="0C3403BA" w14:textId="77777777" w:rsidR="009138DE" w:rsidRDefault="00582664" w:rsidP="00C5489B">
      <w:pPr>
        <w:pStyle w:val="BodyText1"/>
      </w:pPr>
      <w:r>
        <w:t xml:space="preserve">The </w:t>
      </w:r>
      <w:r w:rsidR="001C49B2">
        <w:t>Committee</w:t>
      </w:r>
      <w:r>
        <w:t xml:space="preserve"> </w:t>
      </w:r>
      <w:r w:rsidR="00892B2C">
        <w:t>must</w:t>
      </w:r>
      <w:r>
        <w:t xml:space="preserve"> undertake an annual review of its performance against the strategic plan</w:t>
      </w:r>
      <w:r w:rsidR="00892B2C">
        <w:t>.</w:t>
      </w:r>
    </w:p>
    <w:p w14:paraId="427FA22E" w14:textId="77777777" w:rsidR="00E91032" w:rsidRPr="00E14835" w:rsidRDefault="00E91032" w:rsidP="001C49B2">
      <w:pPr>
        <w:pStyle w:val="Heading1"/>
      </w:pPr>
      <w:r w:rsidRPr="00E14835">
        <w:t>Essential Skills &amp; Requirements</w:t>
      </w:r>
      <w:r w:rsidRPr="00E14835">
        <w:tab/>
      </w:r>
    </w:p>
    <w:p w14:paraId="357D8D9D" w14:textId="77777777" w:rsidR="00A651D6" w:rsidRDefault="00545075" w:rsidP="00C5489B">
      <w:pPr>
        <w:pStyle w:val="BodyText1"/>
        <w:rPr>
          <w:lang w:val="en-AU"/>
        </w:rPr>
      </w:pPr>
      <w:r>
        <w:rPr>
          <w:lang w:val="en-AU"/>
        </w:rPr>
        <w:t xml:space="preserve">The combined skills of the </w:t>
      </w:r>
      <w:r w:rsidR="001C49B2">
        <w:rPr>
          <w:lang w:val="en-AU"/>
        </w:rPr>
        <w:t>Committee</w:t>
      </w:r>
      <w:r>
        <w:rPr>
          <w:lang w:val="en-AU"/>
        </w:rPr>
        <w:t xml:space="preserve"> should ensure the </w:t>
      </w:r>
      <w:r w:rsidR="00582664">
        <w:rPr>
          <w:lang w:val="en-AU"/>
        </w:rPr>
        <w:t>club</w:t>
      </w:r>
      <w:r w:rsidR="00A651D6">
        <w:rPr>
          <w:lang w:val="en-AU"/>
        </w:rPr>
        <w:t xml:space="preserve"> has a strong understanding of:</w:t>
      </w:r>
    </w:p>
    <w:p w14:paraId="2CAE7DC7" w14:textId="6D4850C3" w:rsidR="00A651D6" w:rsidRDefault="00A651D6" w:rsidP="00C5489B">
      <w:pPr>
        <w:pStyle w:val="BodyTextList1"/>
      </w:pPr>
      <w:r>
        <w:t xml:space="preserve">The </w:t>
      </w:r>
      <w:r w:rsidR="006C3485">
        <w:t>programs and strategic directions of Pony Club from National to Zone level.</w:t>
      </w:r>
    </w:p>
    <w:p w14:paraId="3D1C088B" w14:textId="77777777" w:rsidR="00A651D6" w:rsidRDefault="00892B2C" w:rsidP="00C5489B">
      <w:pPr>
        <w:pStyle w:val="BodyTextList1"/>
      </w:pPr>
      <w:r>
        <w:t xml:space="preserve">The long term needs of the </w:t>
      </w:r>
      <w:r w:rsidR="00A651D6">
        <w:t>Club</w:t>
      </w:r>
      <w:r>
        <w:t>.</w:t>
      </w:r>
    </w:p>
    <w:p w14:paraId="7780A0BF" w14:textId="52F514C8" w:rsidR="00A651D6" w:rsidRDefault="00A651D6" w:rsidP="00C5489B">
      <w:pPr>
        <w:pStyle w:val="BodyTextList1"/>
      </w:pPr>
      <w:r>
        <w:t>The recruitment and development pathway</w:t>
      </w:r>
      <w:r w:rsidR="00892B2C">
        <w:t>s</w:t>
      </w:r>
      <w:r w:rsidR="006C3485">
        <w:t xml:space="preserve"> for riders, coaches and volunteers</w:t>
      </w:r>
      <w:r w:rsidR="00892B2C">
        <w:t>.</w:t>
      </w:r>
    </w:p>
    <w:p w14:paraId="1CA3C0F1" w14:textId="3646AE2B" w:rsidR="00A651D6" w:rsidRPr="00A651D6" w:rsidRDefault="00A651D6" w:rsidP="00C5489B">
      <w:pPr>
        <w:pStyle w:val="BodyTextList1"/>
      </w:pPr>
      <w:r>
        <w:t xml:space="preserve">Strong understanding of </w:t>
      </w:r>
      <w:r w:rsidR="006C3485">
        <w:t xml:space="preserve">the </w:t>
      </w:r>
      <w:r>
        <w:t>resources</w:t>
      </w:r>
      <w:r w:rsidR="006C3485">
        <w:t xml:space="preserve"> available</w:t>
      </w:r>
      <w:r>
        <w:t xml:space="preserve"> </w:t>
      </w:r>
      <w:r w:rsidR="00892B2C">
        <w:t xml:space="preserve">to </w:t>
      </w:r>
      <w:r>
        <w:t xml:space="preserve">support the </w:t>
      </w:r>
      <w:r w:rsidR="00892B2C">
        <w:t>club and its activities.</w:t>
      </w:r>
    </w:p>
    <w:p w14:paraId="512D9346" w14:textId="77777777" w:rsidR="00892B2C" w:rsidRDefault="00892B2C" w:rsidP="001C49B2">
      <w:pPr>
        <w:pStyle w:val="Heading1"/>
      </w:pPr>
      <w:r>
        <w:t>Agreement</w:t>
      </w:r>
    </w:p>
    <w:p w14:paraId="5C77C755" w14:textId="77777777" w:rsidR="00892B2C" w:rsidRDefault="00892B2C" w:rsidP="00C5489B">
      <w:pPr>
        <w:pStyle w:val="BodyText1"/>
        <w:rPr>
          <w:lang w:eastAsia="en-AU"/>
        </w:rPr>
      </w:pPr>
      <w:r w:rsidRPr="00CF0D62">
        <w:rPr>
          <w:lang w:eastAsia="en-AU"/>
        </w:rPr>
        <w:t xml:space="preserve">I, </w:t>
      </w:r>
      <w:r>
        <w:rPr>
          <w:lang w:eastAsia="en-AU"/>
        </w:rPr>
        <w:t>…………………………………………………</w:t>
      </w:r>
      <w:r w:rsidRPr="00CF0D62">
        <w:rPr>
          <w:lang w:eastAsia="en-AU"/>
        </w:rPr>
        <w:t>, herby agree to accept and undertake the position</w:t>
      </w:r>
      <w:r>
        <w:rPr>
          <w:lang w:eastAsia="en-AU"/>
        </w:rPr>
        <w:t xml:space="preserve"> on the </w:t>
      </w:r>
      <w:r w:rsidR="001C49B2">
        <w:rPr>
          <w:lang w:eastAsia="en-AU"/>
        </w:rPr>
        <w:t>Committee</w:t>
      </w:r>
      <w:r>
        <w:rPr>
          <w:lang w:eastAsia="en-AU"/>
        </w:rPr>
        <w:t xml:space="preserve"> </w:t>
      </w:r>
      <w:r>
        <w:rPr>
          <w:rFonts w:eastAsia="Times New Roman"/>
          <w:color w:val="auto"/>
          <w:sz w:val="22"/>
          <w:szCs w:val="22"/>
          <w:lang w:val="en-AU" w:eastAsia="en-AU"/>
        </w:rPr>
        <w:t xml:space="preserve">and will work </w:t>
      </w:r>
      <w:r w:rsidRPr="00CF0D62">
        <w:rPr>
          <w:lang w:eastAsia="en-AU"/>
        </w:rPr>
        <w:t xml:space="preserve">as outlined in the </w:t>
      </w:r>
      <w:r>
        <w:rPr>
          <w:lang w:eastAsia="en-AU"/>
        </w:rPr>
        <w:t xml:space="preserve">terms of reference </w:t>
      </w:r>
      <w:r w:rsidRPr="00CF0D62">
        <w:rPr>
          <w:lang w:eastAsia="en-AU"/>
        </w:rPr>
        <w:t>above</w:t>
      </w:r>
      <w:r>
        <w:rPr>
          <w:lang w:eastAsia="en-AU"/>
        </w:rPr>
        <w:t>, in line with Club policy and as documented in the Club Constitution</w:t>
      </w:r>
      <w:r w:rsidRPr="00CF0D62">
        <w:rPr>
          <w:lang w:eastAsia="en-AU"/>
        </w:rPr>
        <w:t>.</w:t>
      </w:r>
    </w:p>
    <w:p w14:paraId="7A26FF16" w14:textId="6C82E06F" w:rsidR="00892B2C" w:rsidRDefault="00892B2C" w:rsidP="00892B2C">
      <w:pPr>
        <w:pStyle w:val="BodyText-Signed"/>
        <w:tabs>
          <w:tab w:val="left" w:pos="450"/>
          <w:tab w:val="left" w:leader="dot" w:pos="3969"/>
          <w:tab w:val="left" w:pos="6804"/>
          <w:tab w:val="right" w:leader="dot" w:pos="9072"/>
          <w:tab w:val="right" w:leader="dot" w:pos="10530"/>
        </w:tabs>
      </w:pPr>
      <w:r w:rsidRPr="00CF0D62">
        <w:t>Signed</w:t>
      </w:r>
      <w:r>
        <w:t>:</w:t>
      </w:r>
      <w:r>
        <w:tab/>
        <w:t xml:space="preserve"> (</w:t>
      </w:r>
      <w:r w:rsidR="006F6C95">
        <w:t>Club President</w:t>
      </w:r>
      <w:r>
        <w:t xml:space="preserve">) </w:t>
      </w:r>
      <w:r>
        <w:tab/>
        <w:t xml:space="preserve">Date: </w:t>
      </w:r>
      <w:r>
        <w:tab/>
      </w:r>
    </w:p>
    <w:p w14:paraId="4514EED2" w14:textId="19BF08AE" w:rsidR="00D17622" w:rsidRDefault="00892B2C" w:rsidP="00892B2C">
      <w:pPr>
        <w:pStyle w:val="BodyText-Signed"/>
        <w:tabs>
          <w:tab w:val="left" w:pos="450"/>
          <w:tab w:val="left" w:leader="dot" w:pos="3969"/>
          <w:tab w:val="left" w:pos="6804"/>
          <w:tab w:val="right" w:leader="dot" w:pos="9072"/>
          <w:tab w:val="right" w:leader="dot" w:pos="10530"/>
        </w:tabs>
      </w:pPr>
      <w:r w:rsidRPr="00CF0D62">
        <w:t>Signed:</w:t>
      </w:r>
      <w:r>
        <w:tab/>
        <w:t xml:space="preserve"> (Club </w:t>
      </w:r>
      <w:r w:rsidR="006F6C95">
        <w:t>Vice President</w:t>
      </w:r>
      <w:r>
        <w:t xml:space="preserve">) </w:t>
      </w:r>
      <w:r>
        <w:tab/>
        <w:t>Date:</w:t>
      </w:r>
      <w:r>
        <w:tab/>
      </w:r>
    </w:p>
    <w:p w14:paraId="7624BAF4" w14:textId="75A08951" w:rsidR="006F6C95" w:rsidRDefault="006F6C95" w:rsidP="006F6C95">
      <w:pPr>
        <w:pStyle w:val="BodyText-Signed"/>
        <w:tabs>
          <w:tab w:val="left" w:pos="450"/>
          <w:tab w:val="left" w:leader="dot" w:pos="3969"/>
          <w:tab w:val="left" w:pos="6804"/>
          <w:tab w:val="right" w:leader="dot" w:pos="9072"/>
          <w:tab w:val="right" w:leader="dot" w:pos="10530"/>
        </w:tabs>
      </w:pPr>
      <w:r w:rsidRPr="00CF0D62">
        <w:t>Signed:</w:t>
      </w:r>
      <w:r>
        <w:tab/>
        <w:t xml:space="preserve"> (Club Secretary) </w:t>
      </w:r>
      <w:r>
        <w:tab/>
        <w:t>Date:</w:t>
      </w:r>
      <w:r>
        <w:tab/>
      </w:r>
    </w:p>
    <w:p w14:paraId="7D35AA94" w14:textId="45E06CE6" w:rsidR="006F6C95" w:rsidRDefault="006F6C95" w:rsidP="006F6C95">
      <w:pPr>
        <w:pStyle w:val="BodyText-Signed"/>
        <w:tabs>
          <w:tab w:val="left" w:pos="450"/>
          <w:tab w:val="left" w:leader="dot" w:pos="3969"/>
          <w:tab w:val="left" w:pos="6804"/>
          <w:tab w:val="right" w:leader="dot" w:pos="9072"/>
          <w:tab w:val="right" w:leader="dot" w:pos="10530"/>
        </w:tabs>
      </w:pPr>
      <w:r w:rsidRPr="00CF0D62">
        <w:t>Signed:</w:t>
      </w:r>
      <w:r>
        <w:tab/>
        <w:t xml:space="preserve"> (Treasurer) </w:t>
      </w:r>
      <w:r>
        <w:tab/>
        <w:t>Date:</w:t>
      </w:r>
      <w:r>
        <w:tab/>
      </w:r>
    </w:p>
    <w:p w14:paraId="5767EC3B" w14:textId="397C6B14" w:rsidR="006F6C95" w:rsidRDefault="006F6C95" w:rsidP="006F6C95">
      <w:pPr>
        <w:pStyle w:val="BodyText-Signed"/>
        <w:tabs>
          <w:tab w:val="left" w:pos="450"/>
          <w:tab w:val="left" w:leader="dot" w:pos="3969"/>
          <w:tab w:val="left" w:pos="6804"/>
          <w:tab w:val="right" w:leader="dot" w:pos="9072"/>
          <w:tab w:val="right" w:leader="dot" w:pos="10530"/>
        </w:tabs>
      </w:pPr>
      <w:r w:rsidRPr="00CF0D62">
        <w:t>Signed:</w:t>
      </w:r>
      <w:r>
        <w:tab/>
        <w:t xml:space="preserve"> (General Member) </w:t>
      </w:r>
      <w:r>
        <w:tab/>
        <w:t>Date:</w:t>
      </w:r>
      <w:r>
        <w:tab/>
      </w:r>
    </w:p>
    <w:p w14:paraId="2BD891EB" w14:textId="77777777" w:rsidR="006F6C95" w:rsidRPr="00892B2C" w:rsidRDefault="006F6C95" w:rsidP="006F6C95">
      <w:pPr>
        <w:pStyle w:val="BodyText-Signed"/>
        <w:tabs>
          <w:tab w:val="left" w:pos="450"/>
          <w:tab w:val="left" w:leader="dot" w:pos="3969"/>
          <w:tab w:val="left" w:pos="6804"/>
          <w:tab w:val="right" w:leader="dot" w:pos="9072"/>
          <w:tab w:val="right" w:leader="dot" w:pos="10530"/>
        </w:tabs>
        <w:rPr>
          <w:sz w:val="20"/>
        </w:rPr>
      </w:pPr>
      <w:r w:rsidRPr="00CF0D62">
        <w:t>Signed:</w:t>
      </w:r>
      <w:r>
        <w:tab/>
        <w:t xml:space="preserve"> (General Member) </w:t>
      </w:r>
      <w:r>
        <w:tab/>
        <w:t>Date:</w:t>
      </w:r>
      <w:r>
        <w:tab/>
      </w:r>
    </w:p>
    <w:p w14:paraId="2E629E4B" w14:textId="77777777" w:rsidR="006F6C95" w:rsidRPr="00892B2C" w:rsidRDefault="006F6C95" w:rsidP="006F6C95">
      <w:pPr>
        <w:pStyle w:val="BodyText-Signed"/>
        <w:tabs>
          <w:tab w:val="left" w:pos="450"/>
          <w:tab w:val="left" w:leader="dot" w:pos="3969"/>
          <w:tab w:val="left" w:pos="6804"/>
          <w:tab w:val="right" w:leader="dot" w:pos="9072"/>
          <w:tab w:val="right" w:leader="dot" w:pos="10530"/>
        </w:tabs>
        <w:rPr>
          <w:sz w:val="20"/>
        </w:rPr>
      </w:pPr>
      <w:r w:rsidRPr="00CF0D62">
        <w:t>Signed:</w:t>
      </w:r>
      <w:r>
        <w:tab/>
        <w:t xml:space="preserve"> (General Member) </w:t>
      </w:r>
      <w:r>
        <w:tab/>
        <w:t>Date:</w:t>
      </w:r>
      <w:r>
        <w:tab/>
      </w:r>
    </w:p>
    <w:p w14:paraId="185F6662" w14:textId="77777777" w:rsidR="006F6C95" w:rsidRPr="00892B2C" w:rsidRDefault="006F6C95" w:rsidP="006F6C95">
      <w:pPr>
        <w:pStyle w:val="BodyText-Signed"/>
        <w:tabs>
          <w:tab w:val="left" w:pos="450"/>
          <w:tab w:val="left" w:leader="dot" w:pos="3969"/>
          <w:tab w:val="left" w:pos="6804"/>
          <w:tab w:val="right" w:leader="dot" w:pos="9072"/>
          <w:tab w:val="right" w:leader="dot" w:pos="10530"/>
        </w:tabs>
        <w:rPr>
          <w:sz w:val="20"/>
        </w:rPr>
      </w:pPr>
      <w:r w:rsidRPr="00CF0D62">
        <w:t>Signed:</w:t>
      </w:r>
      <w:r>
        <w:tab/>
        <w:t xml:space="preserve"> (General Member) </w:t>
      </w:r>
      <w:r>
        <w:tab/>
        <w:t>Date:</w:t>
      </w:r>
      <w:r>
        <w:tab/>
      </w:r>
    </w:p>
    <w:p w14:paraId="1EE78DDA" w14:textId="77777777" w:rsidR="006F6C95" w:rsidRPr="00892B2C" w:rsidRDefault="006F6C95" w:rsidP="006F6C95">
      <w:pPr>
        <w:pStyle w:val="BodyText-Signed"/>
        <w:tabs>
          <w:tab w:val="left" w:pos="450"/>
          <w:tab w:val="left" w:leader="dot" w:pos="3969"/>
          <w:tab w:val="left" w:pos="6804"/>
          <w:tab w:val="right" w:leader="dot" w:pos="9072"/>
          <w:tab w:val="right" w:leader="dot" w:pos="10530"/>
        </w:tabs>
        <w:rPr>
          <w:sz w:val="20"/>
        </w:rPr>
      </w:pPr>
      <w:r w:rsidRPr="00CF0D62">
        <w:t>Signed:</w:t>
      </w:r>
      <w:r>
        <w:tab/>
        <w:t xml:space="preserve"> (General Member) </w:t>
      </w:r>
      <w:r>
        <w:tab/>
        <w:t>Date:</w:t>
      </w:r>
      <w:r>
        <w:tab/>
      </w:r>
    </w:p>
    <w:p w14:paraId="2B851738" w14:textId="77777777" w:rsidR="006F6C95" w:rsidRPr="00892B2C" w:rsidRDefault="006F6C95" w:rsidP="006F6C95">
      <w:pPr>
        <w:pStyle w:val="BodyText-Signed"/>
        <w:tabs>
          <w:tab w:val="left" w:pos="450"/>
          <w:tab w:val="left" w:leader="dot" w:pos="3969"/>
          <w:tab w:val="left" w:pos="6804"/>
          <w:tab w:val="right" w:leader="dot" w:pos="9072"/>
          <w:tab w:val="right" w:leader="dot" w:pos="10530"/>
        </w:tabs>
        <w:rPr>
          <w:sz w:val="20"/>
        </w:rPr>
      </w:pPr>
    </w:p>
    <w:p w14:paraId="0E2909C1" w14:textId="77777777" w:rsidR="006F6C95" w:rsidRPr="00892B2C" w:rsidRDefault="006F6C95" w:rsidP="006F6C95">
      <w:pPr>
        <w:pStyle w:val="BodyText-Signed"/>
        <w:tabs>
          <w:tab w:val="left" w:pos="450"/>
          <w:tab w:val="left" w:leader="dot" w:pos="3969"/>
          <w:tab w:val="left" w:pos="6804"/>
          <w:tab w:val="right" w:leader="dot" w:pos="9072"/>
          <w:tab w:val="right" w:leader="dot" w:pos="10530"/>
        </w:tabs>
        <w:rPr>
          <w:sz w:val="20"/>
        </w:rPr>
      </w:pPr>
    </w:p>
    <w:p w14:paraId="2BFF5391" w14:textId="77777777" w:rsidR="006F6C95" w:rsidRPr="00892B2C" w:rsidRDefault="006F6C95" w:rsidP="006F6C95">
      <w:pPr>
        <w:pStyle w:val="BodyText-Signed"/>
        <w:tabs>
          <w:tab w:val="left" w:pos="450"/>
          <w:tab w:val="left" w:leader="dot" w:pos="3969"/>
          <w:tab w:val="left" w:pos="6804"/>
          <w:tab w:val="right" w:leader="dot" w:pos="9072"/>
          <w:tab w:val="right" w:leader="dot" w:pos="10530"/>
        </w:tabs>
        <w:rPr>
          <w:sz w:val="20"/>
        </w:rPr>
      </w:pPr>
    </w:p>
    <w:p w14:paraId="59B0FE9D" w14:textId="77777777" w:rsidR="006F6C95" w:rsidRPr="00892B2C" w:rsidRDefault="006F6C95" w:rsidP="00892B2C">
      <w:pPr>
        <w:pStyle w:val="BodyText-Signed"/>
        <w:tabs>
          <w:tab w:val="left" w:pos="450"/>
          <w:tab w:val="left" w:leader="dot" w:pos="3969"/>
          <w:tab w:val="left" w:pos="6804"/>
          <w:tab w:val="right" w:leader="dot" w:pos="9072"/>
          <w:tab w:val="right" w:leader="dot" w:pos="10530"/>
        </w:tabs>
        <w:rPr>
          <w:sz w:val="20"/>
        </w:rPr>
      </w:pPr>
    </w:p>
    <w:p w14:paraId="4F1AC3A2" w14:textId="77777777" w:rsidR="00D17622" w:rsidRPr="00CF0D62" w:rsidRDefault="00D17622" w:rsidP="006231A4">
      <w:pPr>
        <w:rPr>
          <w:rFonts w:ascii="Arial" w:hAnsi="Arial" w:cs="Arial"/>
          <w:sz w:val="14"/>
          <w:szCs w:val="22"/>
          <w:lang w:eastAsia="en-AU"/>
        </w:rPr>
      </w:pPr>
    </w:p>
    <w:sectPr w:rsidR="00D17622" w:rsidRPr="00CF0D62" w:rsidSect="006A200B">
      <w:headerReference w:type="default" r:id="rId11"/>
      <w:footerReference w:type="default" r:id="rId12"/>
      <w:headerReference w:type="first" r:id="rId13"/>
      <w:footerReference w:type="first" r:id="rId14"/>
      <w:pgSz w:w="11900" w:h="16840"/>
      <w:pgMar w:top="1679" w:right="1440" w:bottom="567" w:left="1440" w:header="68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E7E8" w14:textId="77777777" w:rsidR="00691DF3" w:rsidRDefault="00691DF3">
      <w:r>
        <w:separator/>
      </w:r>
    </w:p>
  </w:endnote>
  <w:endnote w:type="continuationSeparator" w:id="0">
    <w:p w14:paraId="426C613C" w14:textId="77777777" w:rsidR="00691DF3" w:rsidRDefault="0069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Cambria"/>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57DA" w14:textId="2893FF37" w:rsidR="00B12390" w:rsidRDefault="006B4B53">
    <w:pPr>
      <w:pStyle w:val="Footer1"/>
      <w:ind w:right="360"/>
      <w:rPr>
        <w:rFonts w:ascii="Times New Roman" w:eastAsia="Times New Roman" w:hAnsi="Times New Roman"/>
        <w:color w:val="auto"/>
        <w:lang w:val="en-AU"/>
      </w:rPr>
    </w:pPr>
    <w:r>
      <w:rPr>
        <w:rFonts w:ascii="Times New Roman" w:eastAsia="Times New Roman" w:hAnsi="Times New Roman"/>
        <w:noProof/>
        <w:color w:val="auto"/>
        <w:lang w:val="en-AU"/>
      </w:rPr>
      <mc:AlternateContent>
        <mc:Choice Requires="wps">
          <w:drawing>
            <wp:anchor distT="0" distB="0" distL="114300" distR="114300" simplePos="0" relativeHeight="251666432" behindDoc="0" locked="0" layoutInCell="0" allowOverlap="1" wp14:anchorId="76057C5A" wp14:editId="6317F161">
              <wp:simplePos x="0" y="0"/>
              <wp:positionH relativeFrom="leftMargin">
                <wp:align>center</wp:align>
              </wp:positionH>
              <wp:positionV relativeFrom="margin">
                <wp:align>bottom</wp:align>
              </wp:positionV>
              <wp:extent cx="357505" cy="2183130"/>
              <wp:effectExtent l="0" t="0" r="4445" b="0"/>
              <wp:wrapNone/>
              <wp:docPr id="16120167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CC1A" w14:textId="77777777" w:rsidR="00AD6491" w:rsidRPr="00DA3652" w:rsidRDefault="00AD6491" w:rsidP="00AD6491">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C17AD0"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C17AD0" w:rsidRPr="00DA3652">
                            <w:rPr>
                              <w:rFonts w:asciiTheme="minorHAnsi" w:hAnsiTheme="minorHAnsi" w:cstheme="minorHAnsi"/>
                              <w:sz w:val="22"/>
                              <w:szCs w:val="22"/>
                            </w:rPr>
                            <w:fldChar w:fldCharType="separate"/>
                          </w:r>
                          <w:r w:rsidR="006A200B">
                            <w:rPr>
                              <w:rFonts w:asciiTheme="minorHAnsi" w:hAnsiTheme="minorHAnsi" w:cstheme="minorHAnsi"/>
                              <w:noProof/>
                              <w:sz w:val="22"/>
                              <w:szCs w:val="22"/>
                            </w:rPr>
                            <w:t>4</w:t>
                          </w:r>
                          <w:r w:rsidR="00C17AD0" w:rsidRPr="00DA3652">
                            <w:rPr>
                              <w:rFonts w:asciiTheme="minorHAnsi" w:hAnsiTheme="minorHAnsi" w:cstheme="minorHAns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057C5A" id="Rectangle 9" o:spid="_x0000_s1027" style="position:absolute;margin-left:0;margin-top:0;width:28.15pt;height:171.9pt;z-index:25166643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" o:allowincell="f" filled="f" stroked="f">
              <v:textbox style="layout-flow:vertical;mso-layout-flow-alt:bottom-to-top;mso-fit-shape-to-text:t">
                <w:txbxContent>
                  <w:p w14:paraId="70C7CC1A" w14:textId="77777777" w:rsidR="00AD6491" w:rsidRPr="00DA3652" w:rsidRDefault="00AD6491" w:rsidP="00AD6491">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C17AD0"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C17AD0" w:rsidRPr="00DA3652">
                      <w:rPr>
                        <w:rFonts w:asciiTheme="minorHAnsi" w:hAnsiTheme="minorHAnsi" w:cstheme="minorHAnsi"/>
                        <w:sz w:val="22"/>
                        <w:szCs w:val="22"/>
                      </w:rPr>
                      <w:fldChar w:fldCharType="separate"/>
                    </w:r>
                    <w:r w:rsidR="006A200B">
                      <w:rPr>
                        <w:rFonts w:asciiTheme="minorHAnsi" w:hAnsiTheme="minorHAnsi" w:cstheme="minorHAnsi"/>
                        <w:noProof/>
                        <w:sz w:val="22"/>
                        <w:szCs w:val="22"/>
                      </w:rPr>
                      <w:t>4</w:t>
                    </w:r>
                    <w:r w:rsidR="00C17AD0" w:rsidRPr="00DA3652">
                      <w:rPr>
                        <w:rFonts w:asciiTheme="minorHAnsi" w:hAnsiTheme="minorHAnsi" w:cstheme="minorHAnsi"/>
                        <w:sz w:val="22"/>
                        <w:szCs w:val="22"/>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992F" w14:textId="4A39332C" w:rsidR="003D0909" w:rsidRPr="000A3EEC" w:rsidRDefault="006B4B53" w:rsidP="000A3EEC">
    <w:pPr>
      <w:pStyle w:val="Footer"/>
      <w:rPr>
        <w:szCs w:val="22"/>
        <w:lang w:val="en-AU"/>
      </w:rPr>
    </w:pPr>
    <w:r>
      <w:rPr>
        <w:noProof/>
        <w:szCs w:val="22"/>
        <w:lang w:val="en-AU" w:eastAsia="en-AU"/>
      </w:rPr>
      <mc:AlternateContent>
        <mc:Choice Requires="wps">
          <w:drawing>
            <wp:anchor distT="0" distB="0" distL="114300" distR="114300" simplePos="0" relativeHeight="251665408" behindDoc="0" locked="0" layoutInCell="0" allowOverlap="1" wp14:anchorId="48421ABE" wp14:editId="4752B010">
              <wp:simplePos x="0" y="0"/>
              <wp:positionH relativeFrom="leftMargin">
                <wp:align>center</wp:align>
              </wp:positionH>
              <wp:positionV relativeFrom="margin">
                <wp:align>bottom</wp:align>
              </wp:positionV>
              <wp:extent cx="357505" cy="2183130"/>
              <wp:effectExtent l="0" t="0" r="4445" b="0"/>
              <wp:wrapNone/>
              <wp:docPr id="7865744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3D0E2" w14:textId="77777777" w:rsidR="000A3EEC" w:rsidRPr="00DA3652" w:rsidRDefault="000A3EEC" w:rsidP="000A3EEC">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C17AD0"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C17AD0" w:rsidRPr="00DA3652">
                            <w:rPr>
                              <w:rFonts w:asciiTheme="minorHAnsi" w:hAnsiTheme="minorHAnsi" w:cstheme="minorHAnsi"/>
                              <w:sz w:val="22"/>
                              <w:szCs w:val="22"/>
                            </w:rPr>
                            <w:fldChar w:fldCharType="separate"/>
                          </w:r>
                          <w:r w:rsidR="006A200B">
                            <w:rPr>
                              <w:rFonts w:asciiTheme="minorHAnsi" w:hAnsiTheme="minorHAnsi" w:cstheme="minorHAnsi"/>
                              <w:noProof/>
                              <w:sz w:val="22"/>
                              <w:szCs w:val="22"/>
                            </w:rPr>
                            <w:t>1</w:t>
                          </w:r>
                          <w:r w:rsidR="00C17AD0" w:rsidRPr="00DA3652">
                            <w:rPr>
                              <w:rFonts w:asciiTheme="minorHAnsi" w:hAnsiTheme="minorHAnsi" w:cstheme="minorHAns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8421ABE" id="Rectangle 8" o:spid="_x0000_s1028" style="position:absolute;margin-left:0;margin-top:0;width:28.15pt;height:171.9pt;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" o:allowincell="f" filled="f" stroked="f">
              <v:textbox style="layout-flow:vertical;mso-layout-flow-alt:bottom-to-top;mso-fit-shape-to-text:t">
                <w:txbxContent>
                  <w:p w14:paraId="31D3D0E2" w14:textId="77777777" w:rsidR="000A3EEC" w:rsidRPr="00DA3652" w:rsidRDefault="000A3EEC" w:rsidP="000A3EEC">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C17AD0"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C17AD0" w:rsidRPr="00DA3652">
                      <w:rPr>
                        <w:rFonts w:asciiTheme="minorHAnsi" w:hAnsiTheme="minorHAnsi" w:cstheme="minorHAnsi"/>
                        <w:sz w:val="22"/>
                        <w:szCs w:val="22"/>
                      </w:rPr>
                      <w:fldChar w:fldCharType="separate"/>
                    </w:r>
                    <w:r w:rsidR="006A200B">
                      <w:rPr>
                        <w:rFonts w:asciiTheme="minorHAnsi" w:hAnsiTheme="minorHAnsi" w:cstheme="minorHAnsi"/>
                        <w:noProof/>
                        <w:sz w:val="22"/>
                        <w:szCs w:val="22"/>
                      </w:rPr>
                      <w:t>1</w:t>
                    </w:r>
                    <w:r w:rsidR="00C17AD0" w:rsidRPr="00DA3652">
                      <w:rPr>
                        <w:rFonts w:asciiTheme="minorHAnsi" w:hAnsiTheme="minorHAnsi" w:cstheme="minorHAnsi"/>
                        <w:sz w:val="22"/>
                        <w:szCs w:val="22"/>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06FB" w14:textId="77777777" w:rsidR="00691DF3" w:rsidRDefault="00691DF3">
      <w:r>
        <w:separator/>
      </w:r>
    </w:p>
  </w:footnote>
  <w:footnote w:type="continuationSeparator" w:id="0">
    <w:p w14:paraId="7ED7656E" w14:textId="77777777" w:rsidR="00691DF3" w:rsidRDefault="0069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B843" w14:textId="5BC9FF84" w:rsidR="006A200B" w:rsidRPr="008E7F23" w:rsidRDefault="00F036BF" w:rsidP="00F036BF">
    <w:pPr>
      <w:pStyle w:val="Header"/>
      <w:shd w:val="clear" w:color="auto" w:fill="000000" w:themeFill="text1"/>
      <w:spacing w:before="120"/>
      <w:rPr>
        <w:rFonts w:asciiTheme="minorHAnsi" w:hAnsiTheme="minorHAnsi" w:cstheme="minorHAnsi"/>
        <w:b/>
        <w:caps/>
        <w:color w:val="FFFFFF" w:themeColor="background1"/>
        <w:sz w:val="28"/>
        <w:szCs w:val="28"/>
        <w:lang w:val="en-AU"/>
      </w:rPr>
    </w:pPr>
    <w:r>
      <w:rPr>
        <w:rFonts w:ascii="Calibri" w:hAnsi="Calibri" w:cs="Calibri"/>
        <w:b/>
        <w:noProof/>
        <w:color w:val="C00000"/>
        <w:sz w:val="68"/>
        <w:szCs w:val="68"/>
      </w:rPr>
      <w:drawing>
        <wp:anchor distT="0" distB="0" distL="114300" distR="114300" simplePos="0" relativeHeight="251676672" behindDoc="0" locked="0" layoutInCell="1" allowOverlap="1" wp14:anchorId="46E986A2" wp14:editId="299B53C2">
          <wp:simplePos x="0" y="0"/>
          <wp:positionH relativeFrom="margin">
            <wp:posOffset>4308475</wp:posOffset>
          </wp:positionH>
          <wp:positionV relativeFrom="margin">
            <wp:posOffset>-781050</wp:posOffset>
          </wp:positionV>
          <wp:extent cx="1408430" cy="600075"/>
          <wp:effectExtent l="0" t="0" r="1270" b="9525"/>
          <wp:wrapSquare wrapText="bothSides"/>
          <wp:docPr id="1571050430" name="Picture 1571050430" descr="C:\Users\suann\AppData\Local\Microsoft\Windows\INetCache\IE\2Z9Z2KF2\1280px-LOGO_OF_LOGO.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ann\AppData\Local\Microsoft\Windows\INetCache\IE\2Z9Z2KF2\1280px-LOGO_OF_LOGO.sv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600075"/>
                  </a:xfrm>
                  <a:prstGeom prst="rect">
                    <a:avLst/>
                  </a:prstGeom>
                  <a:solidFill>
                    <a:schemeClr val="bg1"/>
                  </a:solidFill>
                  <a:ln w="9525">
                    <a:noFill/>
                    <a:miter lim="800000"/>
                    <a:headEnd/>
                    <a:tailEnd/>
                  </a:ln>
                </pic:spPr>
              </pic:pic>
            </a:graphicData>
          </a:graphic>
        </wp:anchor>
      </w:drawing>
    </w:r>
    <w:r w:rsidR="006B4B53">
      <w:rPr>
        <w:rFonts w:asciiTheme="minorHAnsi" w:hAnsiTheme="minorHAnsi" w:cstheme="minorHAnsi"/>
        <w:b/>
        <w:caps/>
        <w:noProof/>
        <w:color w:val="FFFFFF" w:themeColor="background1"/>
        <w:sz w:val="28"/>
        <w:szCs w:val="28"/>
        <w:lang w:val="en-AU" w:eastAsia="en-AU"/>
      </w:rPr>
      <mc:AlternateContent>
        <mc:Choice Requires="wps">
          <w:drawing>
            <wp:anchor distT="0" distB="0" distL="114300" distR="114300" simplePos="0" relativeHeight="251675648" behindDoc="1" locked="0" layoutInCell="1" allowOverlap="1" wp14:anchorId="3FD8AA2E" wp14:editId="1E37EF38">
              <wp:simplePos x="0" y="0"/>
              <wp:positionH relativeFrom="page">
                <wp:posOffset>568960</wp:posOffset>
              </wp:positionH>
              <wp:positionV relativeFrom="page">
                <wp:posOffset>665480</wp:posOffset>
              </wp:positionV>
              <wp:extent cx="108585" cy="179070"/>
              <wp:effectExtent l="0" t="0" r="0" b="0"/>
              <wp:wrapNone/>
              <wp:docPr id="1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wps:spPr>
                    <wps:txbx>
                      <w:txbxContent>
                        <w:p w14:paraId="2B08B3EE" w14:textId="77777777" w:rsidR="006A200B" w:rsidRPr="00085A00" w:rsidRDefault="006A200B" w:rsidP="006A200B">
                          <w:pPr>
                            <w:rPr>
                              <w:rFonts w:ascii="Arial Black" w:hAnsi="Arial Black" w:cs="Arial"/>
                              <w:b/>
                              <w:color w:val="aut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FD8AA2E" id="Rectangle 3" o:spid="_x0000_s1026" style="position:absolute;margin-left:44.8pt;margin-top:52.4pt;width:8.55pt;height:14.1pt;z-index:-2516408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" filled="f" stroked="f">
              <v:stroke joinstyle="round"/>
              <v:path arrowok="t"/>
              <v:textbox style="mso-fit-shape-to-text:t" inset="0,0,0,0">
                <w:txbxContent>
                  <w:p w14:paraId="2B08B3EE" w14:textId="77777777" w:rsidR="006A200B" w:rsidRPr="00085A00" w:rsidRDefault="006A200B" w:rsidP="006A200B">
                    <w:pPr>
                      <w:rPr>
                        <w:rFonts w:ascii="Arial Black" w:hAnsi="Arial Black" w:cs="Arial"/>
                        <w:b/>
                        <w:color w:val="auto"/>
                      </w:rPr>
                    </w:pPr>
                  </w:p>
                </w:txbxContent>
              </v:textbox>
              <w10:wrap anchorx="page" anchory="page"/>
            </v:rect>
          </w:pict>
        </mc:Fallback>
      </mc:AlternateContent>
    </w:r>
    <w:r w:rsidR="006A200B" w:rsidRPr="008E7F23">
      <w:rPr>
        <w:rFonts w:asciiTheme="minorHAnsi" w:hAnsiTheme="minorHAnsi" w:cstheme="minorHAnsi"/>
        <w:b/>
        <w:caps/>
        <w:noProof/>
        <w:color w:val="FFFFFF" w:themeColor="background1"/>
        <w:sz w:val="28"/>
        <w:szCs w:val="28"/>
        <w:lang w:val="en-AU" w:eastAsia="en-AU"/>
      </w:rPr>
      <w:t xml:space="preserve">TERMS OF REFERENCE – </w:t>
    </w:r>
    <w:r w:rsidR="006A200B">
      <w:rPr>
        <w:rFonts w:asciiTheme="minorHAnsi" w:hAnsiTheme="minorHAnsi" w:cstheme="minorHAnsi"/>
        <w:b/>
        <w:caps/>
        <w:color w:val="FFFFFF" w:themeColor="background1"/>
        <w:sz w:val="28"/>
        <w:szCs w:val="28"/>
      </w:rPr>
      <w:t>club committee</w:t>
    </w:r>
  </w:p>
  <w:p w14:paraId="7525D700" w14:textId="6B0418DE" w:rsidR="00B12390" w:rsidRPr="001C49B2" w:rsidRDefault="00B12390" w:rsidP="001C49B2">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5FE7" w14:textId="168E0E79" w:rsidR="00B12390" w:rsidRPr="006A200B" w:rsidRDefault="00DB2217" w:rsidP="00DB2217">
    <w:pPr>
      <w:pStyle w:val="NormalWeb"/>
      <w:spacing w:before="0" w:beforeAutospacing="0" w:after="0" w:afterAutospacing="0" w:line="216" w:lineRule="auto"/>
      <w:rPr>
        <w:rFonts w:asciiTheme="minorHAnsi" w:hAnsiTheme="minorHAnsi" w:cstheme="minorHAnsi"/>
        <w:caps/>
        <w:sz w:val="28"/>
        <w:szCs w:val="28"/>
      </w:rPr>
    </w:pPr>
    <w:r>
      <w:rPr>
        <w:rFonts w:ascii="Calibri" w:hAnsi="Calibri" w:cs="Calibri"/>
        <w:b/>
        <w:noProof/>
        <w:color w:val="C00000"/>
        <w:sz w:val="68"/>
        <w:szCs w:val="68"/>
      </w:rPr>
      <w:drawing>
        <wp:inline distT="0" distB="0" distL="0" distR="0" wp14:anchorId="3EAC13D1" wp14:editId="6A811071">
          <wp:extent cx="1408770" cy="600075"/>
          <wp:effectExtent l="19050" t="0" r="930" b="0"/>
          <wp:docPr id="2" name="Picture 1" descr="C:\Users\suann\AppData\Local\Microsoft\Windows\INetCache\IE\2Z9Z2KF2\1280px-LOGO_OF_LOGO.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ann\AppData\Local\Microsoft\Windows\INetCache\IE\2Z9Z2KF2\1280px-LOGO_OF_LOGO.svg[1].png"/>
                  <pic:cNvPicPr>
                    <a:picLocks noChangeAspect="1" noChangeArrowheads="1"/>
                  </pic:cNvPicPr>
                </pic:nvPicPr>
                <pic:blipFill>
                  <a:blip r:embed="rId1"/>
                  <a:srcRect/>
                  <a:stretch>
                    <a:fillRect/>
                  </a:stretch>
                </pic:blipFill>
                <pic:spPr bwMode="auto">
                  <a:xfrm>
                    <a:off x="0" y="0"/>
                    <a:ext cx="1408770" cy="600075"/>
                  </a:xfrm>
                  <a:prstGeom prst="rect">
                    <a:avLst/>
                  </a:prstGeom>
                  <a:noFill/>
                  <a:ln w="9525">
                    <a:noFill/>
                    <a:miter lim="800000"/>
                    <a:headEnd/>
                    <a:tailEnd/>
                  </a:ln>
                </pic:spPr>
              </pic:pic>
            </a:graphicData>
          </a:graphic>
        </wp:inline>
      </w:drawing>
    </w:r>
    <w:r>
      <w:rPr>
        <w:rFonts w:ascii="Calibri" w:hAnsi="Calibri" w:cs="Calibri"/>
        <w:b/>
        <w:color w:val="1F4E79" w:themeColor="accent1" w:themeShade="80"/>
        <w:sz w:val="68"/>
        <w:szCs w:val="6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411B6"/>
    <w:multiLevelType w:val="hybridMultilevel"/>
    <w:tmpl w:val="D737C9CD"/>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C89AB1"/>
    <w:multiLevelType w:val="hybridMultilevel"/>
    <w:tmpl w:val="819FF8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1E34B1"/>
    <w:multiLevelType w:val="hybridMultilevel"/>
    <w:tmpl w:val="A01953D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B8D21"/>
    <w:multiLevelType w:val="hybridMultilevel"/>
    <w:tmpl w:val="C25C685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3FF0ED"/>
    <w:multiLevelType w:val="hybridMultilevel"/>
    <w:tmpl w:val="B2F68485"/>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941D460"/>
    <w:multiLevelType w:val="hybridMultilevel"/>
    <w:tmpl w:val="46C1BCE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7F"/>
    <w:multiLevelType w:val="singleLevel"/>
    <w:tmpl w:val="CD3C0B38"/>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70C49BF6"/>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90102310"/>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3C56FD3A"/>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642098D4"/>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4D6CA9BE"/>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601A477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01"/>
    <w:multiLevelType w:val="multilevel"/>
    <w:tmpl w:val="894EE873"/>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w:eastAsia="ヒラギノ角ゴ Pro W3" w:hAnsi="Courier"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w:eastAsia="ヒラギノ角ゴ Pro W3" w:hAnsi="Courier"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w:eastAsia="ヒラギノ角ゴ Pro W3" w:hAnsi="Courier"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4"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6"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208F5"/>
    <w:multiLevelType w:val="hybridMultilevel"/>
    <w:tmpl w:val="9ED849EE"/>
    <w:lvl w:ilvl="0" w:tplc="4E7A0B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4C164D0"/>
    <w:multiLevelType w:val="hybridMultilevel"/>
    <w:tmpl w:val="BA50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2F4618"/>
    <w:multiLevelType w:val="hybridMultilevel"/>
    <w:tmpl w:val="8806E94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2BFC"/>
    <w:multiLevelType w:val="hybridMultilevel"/>
    <w:tmpl w:val="49BE604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8096F"/>
    <w:multiLevelType w:val="hybridMultilevel"/>
    <w:tmpl w:val="53BCEE4A"/>
    <w:lvl w:ilvl="0" w:tplc="311EB08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26718B"/>
    <w:multiLevelType w:val="hybridMultilevel"/>
    <w:tmpl w:val="846C94B4"/>
    <w:lvl w:ilvl="0" w:tplc="311EB0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345438"/>
    <w:multiLevelType w:val="hybridMultilevel"/>
    <w:tmpl w:val="D494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553E2C"/>
    <w:multiLevelType w:val="hybridMultilevel"/>
    <w:tmpl w:val="D8E43C82"/>
    <w:lvl w:ilvl="0" w:tplc="160AE0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8C783C"/>
    <w:multiLevelType w:val="hybridMultilevel"/>
    <w:tmpl w:val="E4BA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AE7F46"/>
    <w:multiLevelType w:val="hybridMultilevel"/>
    <w:tmpl w:val="022A43FA"/>
    <w:lvl w:ilvl="0" w:tplc="0C090001">
      <w:start w:val="1"/>
      <w:numFmt w:val="bullet"/>
      <w:pStyle w:val="BodyTextLis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AE2808"/>
    <w:multiLevelType w:val="hybridMultilevel"/>
    <w:tmpl w:val="0E38CBDE"/>
    <w:lvl w:ilvl="0" w:tplc="59E4FB6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275BAF"/>
    <w:multiLevelType w:val="hybridMultilevel"/>
    <w:tmpl w:val="3B521A58"/>
    <w:lvl w:ilvl="0" w:tplc="43AA1D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7B4437"/>
    <w:multiLevelType w:val="hybridMultilevel"/>
    <w:tmpl w:val="68AAD2D6"/>
    <w:lvl w:ilvl="0" w:tplc="160AE0FA">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15:restartNumberingAfterBreak="0">
    <w:nsid w:val="6CC6295F"/>
    <w:multiLevelType w:val="hybridMultilevel"/>
    <w:tmpl w:val="A38CC42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2C2E72"/>
    <w:multiLevelType w:val="hybridMultilevel"/>
    <w:tmpl w:val="E1C830F6"/>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3" w15:restartNumberingAfterBreak="0">
    <w:nsid w:val="7B762228"/>
    <w:multiLevelType w:val="hybridMultilevel"/>
    <w:tmpl w:val="09567BFE"/>
    <w:lvl w:ilvl="0" w:tplc="160AE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70640"/>
    <w:multiLevelType w:val="hybridMultilevel"/>
    <w:tmpl w:val="D26C3A52"/>
    <w:lvl w:ilvl="0" w:tplc="0C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8929093">
    <w:abstractNumId w:val="13"/>
  </w:num>
  <w:num w:numId="2" w16cid:durableId="636691475">
    <w:abstractNumId w:val="14"/>
  </w:num>
  <w:num w:numId="3" w16cid:durableId="245922462">
    <w:abstractNumId w:val="15"/>
  </w:num>
  <w:num w:numId="4" w16cid:durableId="1606428126">
    <w:abstractNumId w:val="16"/>
  </w:num>
  <w:num w:numId="5" w16cid:durableId="2094007249">
    <w:abstractNumId w:val="29"/>
  </w:num>
  <w:num w:numId="6" w16cid:durableId="502206704">
    <w:abstractNumId w:val="20"/>
  </w:num>
  <w:num w:numId="7" w16cid:durableId="1152527344">
    <w:abstractNumId w:val="34"/>
  </w:num>
  <w:num w:numId="8" w16cid:durableId="1707951779">
    <w:abstractNumId w:val="23"/>
  </w:num>
  <w:num w:numId="9" w16cid:durableId="821773627">
    <w:abstractNumId w:val="31"/>
  </w:num>
  <w:num w:numId="10" w16cid:durableId="1695882689">
    <w:abstractNumId w:val="19"/>
  </w:num>
  <w:num w:numId="11" w16cid:durableId="94138041">
    <w:abstractNumId w:val="21"/>
  </w:num>
  <w:num w:numId="12" w16cid:durableId="736051909">
    <w:abstractNumId w:val="30"/>
  </w:num>
  <w:num w:numId="13" w16cid:durableId="623656933">
    <w:abstractNumId w:val="28"/>
  </w:num>
  <w:num w:numId="14" w16cid:durableId="696731969">
    <w:abstractNumId w:val="32"/>
  </w:num>
  <w:num w:numId="15" w16cid:durableId="922567295">
    <w:abstractNumId w:val="24"/>
  </w:num>
  <w:num w:numId="16" w16cid:durableId="53311404">
    <w:abstractNumId w:val="26"/>
  </w:num>
  <w:num w:numId="17" w16cid:durableId="271481545">
    <w:abstractNumId w:val="18"/>
  </w:num>
  <w:num w:numId="18" w16cid:durableId="110167497">
    <w:abstractNumId w:val="22"/>
  </w:num>
  <w:num w:numId="19" w16cid:durableId="1835560206">
    <w:abstractNumId w:val="27"/>
  </w:num>
  <w:num w:numId="20" w16cid:durableId="931937706">
    <w:abstractNumId w:val="0"/>
  </w:num>
  <w:num w:numId="21" w16cid:durableId="2051222631">
    <w:abstractNumId w:val="25"/>
  </w:num>
  <w:num w:numId="22" w16cid:durableId="1615597151">
    <w:abstractNumId w:val="1"/>
  </w:num>
  <w:num w:numId="23" w16cid:durableId="1894848228">
    <w:abstractNumId w:val="17"/>
  </w:num>
  <w:num w:numId="24" w16cid:durableId="656693103">
    <w:abstractNumId w:val="12"/>
  </w:num>
  <w:num w:numId="25" w16cid:durableId="1561206955">
    <w:abstractNumId w:val="10"/>
  </w:num>
  <w:num w:numId="26" w16cid:durableId="2048141954">
    <w:abstractNumId w:val="9"/>
  </w:num>
  <w:num w:numId="27" w16cid:durableId="1008601558">
    <w:abstractNumId w:val="8"/>
  </w:num>
  <w:num w:numId="28" w16cid:durableId="485098444">
    <w:abstractNumId w:val="7"/>
  </w:num>
  <w:num w:numId="29" w16cid:durableId="272051864">
    <w:abstractNumId w:val="11"/>
  </w:num>
  <w:num w:numId="30" w16cid:durableId="1255940955">
    <w:abstractNumId w:val="6"/>
  </w:num>
  <w:num w:numId="31" w16cid:durableId="401757745">
    <w:abstractNumId w:val="2"/>
  </w:num>
  <w:num w:numId="32" w16cid:durableId="1757747967">
    <w:abstractNumId w:val="5"/>
  </w:num>
  <w:num w:numId="33" w16cid:durableId="1498107633">
    <w:abstractNumId w:val="4"/>
  </w:num>
  <w:num w:numId="34" w16cid:durableId="290483071">
    <w:abstractNumId w:val="3"/>
  </w:num>
  <w:num w:numId="35" w16cid:durableId="17776733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E6"/>
    <w:rsid w:val="00003925"/>
    <w:rsid w:val="00012591"/>
    <w:rsid w:val="00012FB9"/>
    <w:rsid w:val="0002580E"/>
    <w:rsid w:val="000352DE"/>
    <w:rsid w:val="000459D5"/>
    <w:rsid w:val="00055086"/>
    <w:rsid w:val="00063C1F"/>
    <w:rsid w:val="00064F8F"/>
    <w:rsid w:val="00072DF6"/>
    <w:rsid w:val="00073FE0"/>
    <w:rsid w:val="00080DE1"/>
    <w:rsid w:val="00080F59"/>
    <w:rsid w:val="00085A00"/>
    <w:rsid w:val="00087F76"/>
    <w:rsid w:val="00096144"/>
    <w:rsid w:val="000A3EEC"/>
    <w:rsid w:val="000A62E6"/>
    <w:rsid w:val="000D13BF"/>
    <w:rsid w:val="000D3153"/>
    <w:rsid w:val="000E247D"/>
    <w:rsid w:val="000E2D9F"/>
    <w:rsid w:val="000F576E"/>
    <w:rsid w:val="0011537D"/>
    <w:rsid w:val="001323EC"/>
    <w:rsid w:val="00191EFE"/>
    <w:rsid w:val="001B6008"/>
    <w:rsid w:val="001C4626"/>
    <w:rsid w:val="001C49B2"/>
    <w:rsid w:val="002063E1"/>
    <w:rsid w:val="002676E2"/>
    <w:rsid w:val="00276996"/>
    <w:rsid w:val="002C5165"/>
    <w:rsid w:val="002D01EB"/>
    <w:rsid w:val="002D3868"/>
    <w:rsid w:val="002D6AD6"/>
    <w:rsid w:val="002F2A1B"/>
    <w:rsid w:val="003D0909"/>
    <w:rsid w:val="003F41BC"/>
    <w:rsid w:val="0040155F"/>
    <w:rsid w:val="00402D7E"/>
    <w:rsid w:val="00404EB8"/>
    <w:rsid w:val="004130D9"/>
    <w:rsid w:val="004768B6"/>
    <w:rsid w:val="004D12B1"/>
    <w:rsid w:val="004E6C04"/>
    <w:rsid w:val="004F69D0"/>
    <w:rsid w:val="0053381D"/>
    <w:rsid w:val="00545075"/>
    <w:rsid w:val="00553BA2"/>
    <w:rsid w:val="00563271"/>
    <w:rsid w:val="00565AA2"/>
    <w:rsid w:val="00582664"/>
    <w:rsid w:val="005A2E8F"/>
    <w:rsid w:val="005B249C"/>
    <w:rsid w:val="005C4213"/>
    <w:rsid w:val="005E52DB"/>
    <w:rsid w:val="005F6FE0"/>
    <w:rsid w:val="006136BF"/>
    <w:rsid w:val="006231A4"/>
    <w:rsid w:val="006231FE"/>
    <w:rsid w:val="00673973"/>
    <w:rsid w:val="006803EB"/>
    <w:rsid w:val="00691DF3"/>
    <w:rsid w:val="00693A76"/>
    <w:rsid w:val="00695458"/>
    <w:rsid w:val="006A09D8"/>
    <w:rsid w:val="006A200B"/>
    <w:rsid w:val="006B4B53"/>
    <w:rsid w:val="006C3485"/>
    <w:rsid w:val="006F6C95"/>
    <w:rsid w:val="007000CF"/>
    <w:rsid w:val="00755EF7"/>
    <w:rsid w:val="00760DAE"/>
    <w:rsid w:val="00767BEF"/>
    <w:rsid w:val="007B0829"/>
    <w:rsid w:val="007E0A2E"/>
    <w:rsid w:val="007E31EF"/>
    <w:rsid w:val="007E6389"/>
    <w:rsid w:val="0084759B"/>
    <w:rsid w:val="008579AF"/>
    <w:rsid w:val="008719FB"/>
    <w:rsid w:val="00873813"/>
    <w:rsid w:val="00892B2C"/>
    <w:rsid w:val="00893296"/>
    <w:rsid w:val="008B5FC3"/>
    <w:rsid w:val="008B66C6"/>
    <w:rsid w:val="00911863"/>
    <w:rsid w:val="009138DE"/>
    <w:rsid w:val="0093455A"/>
    <w:rsid w:val="0093658F"/>
    <w:rsid w:val="00941D95"/>
    <w:rsid w:val="00942B51"/>
    <w:rsid w:val="00957FD8"/>
    <w:rsid w:val="0097746D"/>
    <w:rsid w:val="009A7C86"/>
    <w:rsid w:val="009C7490"/>
    <w:rsid w:val="009D4DB0"/>
    <w:rsid w:val="009E0133"/>
    <w:rsid w:val="00A216EB"/>
    <w:rsid w:val="00A25D7C"/>
    <w:rsid w:val="00A4714E"/>
    <w:rsid w:val="00A651D6"/>
    <w:rsid w:val="00A759E7"/>
    <w:rsid w:val="00A8373B"/>
    <w:rsid w:val="00A90532"/>
    <w:rsid w:val="00AA7A21"/>
    <w:rsid w:val="00AB5835"/>
    <w:rsid w:val="00AC367A"/>
    <w:rsid w:val="00AD512D"/>
    <w:rsid w:val="00AD6491"/>
    <w:rsid w:val="00AE53A2"/>
    <w:rsid w:val="00B12390"/>
    <w:rsid w:val="00B14740"/>
    <w:rsid w:val="00B2570E"/>
    <w:rsid w:val="00B3150B"/>
    <w:rsid w:val="00B32D32"/>
    <w:rsid w:val="00B33F17"/>
    <w:rsid w:val="00B77A71"/>
    <w:rsid w:val="00BC172C"/>
    <w:rsid w:val="00BE1175"/>
    <w:rsid w:val="00BE6B4D"/>
    <w:rsid w:val="00BF3F97"/>
    <w:rsid w:val="00C17AD0"/>
    <w:rsid w:val="00C253CB"/>
    <w:rsid w:val="00C5489B"/>
    <w:rsid w:val="00CF0D62"/>
    <w:rsid w:val="00D16084"/>
    <w:rsid w:val="00D17622"/>
    <w:rsid w:val="00D30152"/>
    <w:rsid w:val="00D525E0"/>
    <w:rsid w:val="00DB1E01"/>
    <w:rsid w:val="00DB2217"/>
    <w:rsid w:val="00DB53A3"/>
    <w:rsid w:val="00E033FB"/>
    <w:rsid w:val="00E14835"/>
    <w:rsid w:val="00E678D0"/>
    <w:rsid w:val="00E82BB0"/>
    <w:rsid w:val="00E864C4"/>
    <w:rsid w:val="00E91032"/>
    <w:rsid w:val="00E9123A"/>
    <w:rsid w:val="00EF500A"/>
    <w:rsid w:val="00F036BF"/>
    <w:rsid w:val="00F05B87"/>
    <w:rsid w:val="00F333CB"/>
    <w:rsid w:val="00F4233F"/>
    <w:rsid w:val="00F43D6A"/>
    <w:rsid w:val="00F620EE"/>
    <w:rsid w:val="00FA5041"/>
    <w:rsid w:val="00FA5A3B"/>
    <w:rsid w:val="00FB487B"/>
    <w:rsid w:val="00FF2E6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3BCDBD8"/>
  <w15:docId w15:val="{CA145D05-F137-4D45-9B80-54596B2F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64"/>
    <w:rPr>
      <w:rFonts w:ascii="Helvetica" w:eastAsia="ヒラギノ角ゴ Pro W3" w:hAnsi="Helvetica"/>
      <w:color w:val="000000"/>
      <w:szCs w:val="24"/>
      <w:lang w:val="en-US" w:eastAsia="en-US"/>
    </w:rPr>
  </w:style>
  <w:style w:type="paragraph" w:styleId="Heading1">
    <w:name w:val="heading 1"/>
    <w:basedOn w:val="Header1"/>
    <w:next w:val="Normal"/>
    <w:link w:val="Heading1Char"/>
    <w:qFormat/>
    <w:locked/>
    <w:rsid w:val="001C49B2"/>
    <w:pPr>
      <w:pBdr>
        <w:bottom w:val="single" w:sz="6" w:space="1" w:color="1A285B"/>
      </w:pBdr>
      <w:shd w:val="clear" w:color="auto" w:fill="auto"/>
      <w:ind w:firstLine="0"/>
    </w:pPr>
    <w:rPr>
      <w:rFonts w:asciiTheme="minorHAnsi" w:hAnsiTheme="minorHAnsi" w:cstheme="minorHAnsi"/>
      <w:color w:val="auto"/>
      <w:sz w:val="28"/>
      <w:szCs w:val="28"/>
    </w:rPr>
  </w:style>
  <w:style w:type="paragraph" w:styleId="Heading2">
    <w:name w:val="heading 2"/>
    <w:basedOn w:val="Normal"/>
    <w:next w:val="Normal"/>
    <w:link w:val="Heading2Char"/>
    <w:unhideWhenUsed/>
    <w:qFormat/>
    <w:locked/>
    <w:rsid w:val="00E864C4"/>
    <w:pPr>
      <w:keepNext/>
      <w:keepLines/>
      <w:spacing w:before="200"/>
      <w:outlineLvl w:val="1"/>
    </w:pPr>
    <w:rPr>
      <w:rFonts w:asciiTheme="majorHAnsi" w:eastAsiaTheme="majorEastAsia" w:hAnsiTheme="majorHAnsi" w:cstheme="majorBidi"/>
      <w:b/>
      <w:bCs/>
      <w:cap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ing1A"/>
    <w:rsid w:val="00404EB8"/>
    <w:pPr>
      <w:shd w:val="clear" w:color="auto" w:fill="1F4E79" w:themeFill="accent1" w:themeFillShade="80"/>
    </w:pPr>
    <w:rPr>
      <w:rFonts w:ascii="Arial" w:hAnsi="Arial" w:cs="Arial"/>
      <w:caps/>
      <w:color w:val="FFFFFF" w:themeColor="background1"/>
    </w:rPr>
  </w:style>
  <w:style w:type="paragraph" w:customStyle="1" w:styleId="Footer1">
    <w:name w:val="Footer1"/>
    <w:rsid w:val="00BF3F97"/>
    <w:pPr>
      <w:tabs>
        <w:tab w:val="center" w:pos="4320"/>
        <w:tab w:val="right" w:pos="8640"/>
      </w:tabs>
    </w:pPr>
    <w:rPr>
      <w:rFonts w:ascii="Helvetica" w:eastAsia="ヒラギノ角ゴ Pro W3" w:hAnsi="Helvetica"/>
      <w:color w:val="000000"/>
      <w:lang w:val="en-US"/>
    </w:rPr>
  </w:style>
  <w:style w:type="paragraph" w:customStyle="1" w:styleId="Heading1A">
    <w:name w:val="Heading 1 A"/>
    <w:next w:val="Normal"/>
    <w:rsid w:val="00BF3F97"/>
    <w:pPr>
      <w:keepNext/>
      <w:keepLines/>
      <w:shd w:val="clear" w:color="auto" w:fill="316A1C"/>
      <w:spacing w:before="200" w:after="140" w:line="400" w:lineRule="exact"/>
      <w:ind w:firstLine="113"/>
      <w:outlineLvl w:val="0"/>
    </w:pPr>
    <w:rPr>
      <w:rFonts w:ascii="Helvetica" w:eastAsia="ヒラギノ角ゴ Pro W3" w:hAnsi="Helvetica"/>
      <w:b/>
      <w:color w:val="FFFEFE"/>
      <w:sz w:val="22"/>
      <w:lang w:val="en-US"/>
    </w:rPr>
  </w:style>
  <w:style w:type="paragraph" w:customStyle="1" w:styleId="bulletpoints">
    <w:name w:val="bullet points"/>
    <w:rsid w:val="00BF3F97"/>
    <w:pPr>
      <w:tabs>
        <w:tab w:val="left" w:pos="284"/>
      </w:tabs>
      <w:spacing w:after="40"/>
      <w:ind w:right="284"/>
    </w:pPr>
    <w:rPr>
      <w:rFonts w:ascii="Helvetica" w:eastAsia="ヒラギノ角ゴ Pro W3" w:hAnsi="Helvetica"/>
      <w:color w:val="000000"/>
      <w:lang w:val="en-US"/>
    </w:rPr>
  </w:style>
  <w:style w:type="numbering" w:customStyle="1" w:styleId="List1">
    <w:name w:val="List 1"/>
    <w:rsid w:val="00BF3F97"/>
  </w:style>
  <w:style w:type="paragraph" w:customStyle="1" w:styleId="BodyBullet">
    <w:name w:val="Body Bullet"/>
    <w:rsid w:val="00BF3F97"/>
    <w:rPr>
      <w:rFonts w:ascii="Helvetica" w:eastAsia="ヒラギノ角ゴ Pro W3" w:hAnsi="Helvetica"/>
      <w:color w:val="000000"/>
      <w:sz w:val="24"/>
      <w:lang w:val="en-US"/>
    </w:rPr>
  </w:style>
  <w:style w:type="numbering" w:customStyle="1" w:styleId="Bullet">
    <w:name w:val="Bullet"/>
    <w:rsid w:val="00BF3F97"/>
  </w:style>
  <w:style w:type="paragraph" w:customStyle="1" w:styleId="linesspacebefore">
    <w:name w:val="lines (space before"/>
    <w:next w:val="lines"/>
    <w:rsid w:val="00BF3F97"/>
    <w:pPr>
      <w:spacing w:before="300" w:line="360" w:lineRule="auto"/>
    </w:pPr>
    <w:rPr>
      <w:rFonts w:ascii="Helvetica" w:eastAsia="ヒラギノ角ゴ Pro W3" w:hAnsi="Helvetica"/>
      <w:color w:val="000000"/>
      <w:lang w:val="en-US"/>
    </w:rPr>
  </w:style>
  <w:style w:type="paragraph" w:customStyle="1" w:styleId="lines">
    <w:name w:val="lines"/>
    <w:rsid w:val="00BF3F97"/>
    <w:pPr>
      <w:spacing w:line="360" w:lineRule="auto"/>
    </w:pPr>
    <w:rPr>
      <w:rFonts w:ascii="Helvetica" w:eastAsia="ヒラギノ角ゴ Pro W3" w:hAnsi="Helvetica"/>
      <w:color w:val="000000"/>
      <w:lang w:val="en-US"/>
    </w:rPr>
  </w:style>
  <w:style w:type="character" w:customStyle="1" w:styleId="PageNumber1">
    <w:name w:val="Page Number1"/>
    <w:rsid w:val="00BF3F97"/>
    <w:rPr>
      <w:color w:val="000000"/>
      <w:sz w:val="20"/>
    </w:rPr>
  </w:style>
  <w:style w:type="paragraph" w:styleId="Header">
    <w:name w:val="header"/>
    <w:basedOn w:val="Normal"/>
    <w:link w:val="HeaderChar"/>
    <w:locked/>
    <w:rsid w:val="000A62E6"/>
    <w:pPr>
      <w:tabs>
        <w:tab w:val="center" w:pos="4513"/>
        <w:tab w:val="right" w:pos="9026"/>
      </w:tabs>
    </w:pPr>
  </w:style>
  <w:style w:type="character" w:customStyle="1" w:styleId="HeaderChar">
    <w:name w:val="Header Char"/>
    <w:link w:val="Header"/>
    <w:rsid w:val="000A62E6"/>
    <w:rPr>
      <w:rFonts w:ascii="Helvetica" w:eastAsia="ヒラギノ角ゴ Pro W3" w:hAnsi="Helvetica"/>
      <w:color w:val="000000"/>
      <w:szCs w:val="24"/>
      <w:lang w:val="en-US" w:eastAsia="en-US"/>
    </w:rPr>
  </w:style>
  <w:style w:type="paragraph" w:styleId="Footer">
    <w:name w:val="footer"/>
    <w:basedOn w:val="Normal"/>
    <w:link w:val="FooterChar"/>
    <w:uiPriority w:val="99"/>
    <w:locked/>
    <w:rsid w:val="000A62E6"/>
    <w:pPr>
      <w:tabs>
        <w:tab w:val="center" w:pos="4513"/>
        <w:tab w:val="right" w:pos="9026"/>
      </w:tabs>
    </w:pPr>
  </w:style>
  <w:style w:type="character" w:customStyle="1" w:styleId="FooterChar">
    <w:name w:val="Footer Char"/>
    <w:link w:val="Footer"/>
    <w:uiPriority w:val="99"/>
    <w:rsid w:val="000A62E6"/>
    <w:rPr>
      <w:rFonts w:ascii="Helvetica" w:eastAsia="ヒラギノ角ゴ Pro W3" w:hAnsi="Helvetica"/>
      <w:color w:val="000000"/>
      <w:szCs w:val="24"/>
      <w:lang w:val="en-US" w:eastAsia="en-US"/>
    </w:rPr>
  </w:style>
  <w:style w:type="paragraph" w:styleId="NormalWeb">
    <w:name w:val="Normal (Web)"/>
    <w:basedOn w:val="Normal"/>
    <w:uiPriority w:val="99"/>
    <w:unhideWhenUsed/>
    <w:locked/>
    <w:rsid w:val="00755EF7"/>
    <w:pPr>
      <w:spacing w:before="100" w:beforeAutospacing="1" w:after="100" w:afterAutospacing="1"/>
    </w:pPr>
    <w:rPr>
      <w:rFonts w:ascii="Times New Roman" w:eastAsia="Times New Roman" w:hAnsi="Times New Roman"/>
      <w:color w:val="auto"/>
      <w:sz w:val="24"/>
      <w:lang w:val="en-AU" w:eastAsia="en-AU"/>
    </w:rPr>
  </w:style>
  <w:style w:type="paragraph" w:styleId="ListParagraph">
    <w:name w:val="List Paragraph"/>
    <w:basedOn w:val="Normal"/>
    <w:uiPriority w:val="34"/>
    <w:qFormat/>
    <w:rsid w:val="00055086"/>
    <w:pPr>
      <w:ind w:left="720"/>
      <w:contextualSpacing/>
    </w:pPr>
  </w:style>
  <w:style w:type="paragraph" w:customStyle="1" w:styleId="Default">
    <w:name w:val="Default"/>
    <w:rsid w:val="00CF0D6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locked/>
    <w:rsid w:val="00B12390"/>
    <w:rPr>
      <w:rFonts w:ascii="Segoe UI" w:hAnsi="Segoe UI" w:cs="Segoe UI"/>
      <w:sz w:val="18"/>
      <w:szCs w:val="18"/>
    </w:rPr>
  </w:style>
  <w:style w:type="character" w:customStyle="1" w:styleId="BalloonTextChar">
    <w:name w:val="Balloon Text Char"/>
    <w:basedOn w:val="DefaultParagraphFont"/>
    <w:link w:val="BalloonText"/>
    <w:rsid w:val="00B12390"/>
    <w:rPr>
      <w:rFonts w:ascii="Segoe UI" w:eastAsia="ヒラギノ角ゴ Pro W3" w:hAnsi="Segoe UI" w:cs="Segoe UI"/>
      <w:color w:val="000000"/>
      <w:sz w:val="18"/>
      <w:szCs w:val="18"/>
      <w:lang w:val="en-US" w:eastAsia="en-US"/>
    </w:rPr>
  </w:style>
  <w:style w:type="character" w:styleId="CommentReference">
    <w:name w:val="annotation reference"/>
    <w:basedOn w:val="DefaultParagraphFont"/>
    <w:locked/>
    <w:rsid w:val="00072DF6"/>
    <w:rPr>
      <w:sz w:val="16"/>
      <w:szCs w:val="16"/>
    </w:rPr>
  </w:style>
  <w:style w:type="paragraph" w:styleId="CommentText">
    <w:name w:val="annotation text"/>
    <w:basedOn w:val="Normal"/>
    <w:link w:val="CommentTextChar"/>
    <w:locked/>
    <w:rsid w:val="00072DF6"/>
    <w:rPr>
      <w:szCs w:val="20"/>
    </w:rPr>
  </w:style>
  <w:style w:type="character" w:customStyle="1" w:styleId="CommentTextChar">
    <w:name w:val="Comment Text Char"/>
    <w:basedOn w:val="DefaultParagraphFont"/>
    <w:link w:val="CommentText"/>
    <w:rsid w:val="00072DF6"/>
    <w:rPr>
      <w:rFonts w:ascii="Helvetica" w:eastAsia="ヒラギノ角ゴ Pro W3" w:hAnsi="Helvetica"/>
      <w:color w:val="000000"/>
      <w:lang w:val="en-US" w:eastAsia="en-US"/>
    </w:rPr>
  </w:style>
  <w:style w:type="paragraph" w:styleId="CommentSubject">
    <w:name w:val="annotation subject"/>
    <w:basedOn w:val="CommentText"/>
    <w:next w:val="CommentText"/>
    <w:link w:val="CommentSubjectChar"/>
    <w:locked/>
    <w:rsid w:val="00072DF6"/>
    <w:rPr>
      <w:b/>
      <w:bCs/>
    </w:rPr>
  </w:style>
  <w:style w:type="character" w:customStyle="1" w:styleId="CommentSubjectChar">
    <w:name w:val="Comment Subject Char"/>
    <w:basedOn w:val="CommentTextChar"/>
    <w:link w:val="CommentSubject"/>
    <w:rsid w:val="00072DF6"/>
    <w:rPr>
      <w:rFonts w:ascii="Helvetica" w:eastAsia="ヒラギノ角ゴ Pro W3" w:hAnsi="Helvetica"/>
      <w:b/>
      <w:bCs/>
      <w:color w:val="000000"/>
      <w:lang w:val="en-US" w:eastAsia="en-US"/>
    </w:rPr>
  </w:style>
  <w:style w:type="character" w:customStyle="1" w:styleId="Heading1Char">
    <w:name w:val="Heading 1 Char"/>
    <w:basedOn w:val="DefaultParagraphFont"/>
    <w:link w:val="Heading1"/>
    <w:rsid w:val="001C49B2"/>
    <w:rPr>
      <w:rFonts w:asciiTheme="minorHAnsi" w:eastAsia="ヒラギノ角ゴ Pro W3" w:hAnsiTheme="minorHAnsi" w:cstheme="minorHAnsi"/>
      <w:b/>
      <w:caps/>
      <w:sz w:val="28"/>
      <w:szCs w:val="28"/>
      <w:lang w:val="en-US"/>
    </w:rPr>
  </w:style>
  <w:style w:type="paragraph" w:customStyle="1" w:styleId="BodyText1">
    <w:name w:val="Body Text 1"/>
    <w:basedOn w:val="Normal"/>
    <w:autoRedefine/>
    <w:qFormat/>
    <w:rsid w:val="00C5489B"/>
    <w:pPr>
      <w:tabs>
        <w:tab w:val="left" w:pos="450"/>
        <w:tab w:val="left" w:pos="10530"/>
      </w:tabs>
      <w:contextualSpacing/>
    </w:pPr>
    <w:rPr>
      <w:rFonts w:asciiTheme="minorHAnsi" w:hAnsiTheme="minorHAnsi" w:cstheme="minorHAnsi"/>
      <w:sz w:val="24"/>
    </w:rPr>
  </w:style>
  <w:style w:type="paragraph" w:customStyle="1" w:styleId="BodyTextList1">
    <w:name w:val="Body Text List 1"/>
    <w:basedOn w:val="BodyText1"/>
    <w:autoRedefine/>
    <w:qFormat/>
    <w:rsid w:val="008B66C6"/>
    <w:pPr>
      <w:numPr>
        <w:numId w:val="19"/>
      </w:numPr>
      <w:tabs>
        <w:tab w:val="clear" w:pos="450"/>
        <w:tab w:val="left" w:pos="284"/>
      </w:tabs>
      <w:autoSpaceDE w:val="0"/>
      <w:autoSpaceDN w:val="0"/>
      <w:adjustRightInd w:val="0"/>
      <w:ind w:left="284" w:hanging="284"/>
    </w:pPr>
    <w:rPr>
      <w:lang w:val="en-AU" w:eastAsia="en-AU"/>
    </w:rPr>
  </w:style>
  <w:style w:type="character" w:customStyle="1" w:styleId="Heading2Char">
    <w:name w:val="Heading 2 Char"/>
    <w:basedOn w:val="DefaultParagraphFont"/>
    <w:link w:val="Heading2"/>
    <w:rsid w:val="00E864C4"/>
    <w:rPr>
      <w:rFonts w:asciiTheme="majorHAnsi" w:eastAsiaTheme="majorEastAsia" w:hAnsiTheme="majorHAnsi" w:cstheme="majorBidi"/>
      <w:b/>
      <w:bCs/>
      <w:caps/>
      <w:sz w:val="26"/>
      <w:szCs w:val="26"/>
      <w:lang w:val="en-US" w:eastAsia="en-US"/>
    </w:rPr>
  </w:style>
  <w:style w:type="paragraph" w:styleId="BodyText">
    <w:name w:val="Body Text"/>
    <w:basedOn w:val="Normal"/>
    <w:link w:val="BodyTextChar"/>
    <w:locked/>
    <w:rsid w:val="004768B6"/>
    <w:pPr>
      <w:spacing w:after="120"/>
    </w:pPr>
  </w:style>
  <w:style w:type="character" w:customStyle="1" w:styleId="BodyTextChar">
    <w:name w:val="Body Text Char"/>
    <w:basedOn w:val="DefaultParagraphFont"/>
    <w:link w:val="BodyText"/>
    <w:rsid w:val="004768B6"/>
    <w:rPr>
      <w:rFonts w:ascii="Helvetica" w:eastAsia="ヒラギノ角ゴ Pro W3" w:hAnsi="Helvetica"/>
      <w:color w:val="000000"/>
      <w:szCs w:val="24"/>
      <w:lang w:val="en-US" w:eastAsia="en-US"/>
    </w:rPr>
  </w:style>
  <w:style w:type="paragraph" w:styleId="BlockText">
    <w:name w:val="Block Text"/>
    <w:basedOn w:val="Normal"/>
    <w:locked/>
    <w:rsid w:val="000A3EE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customStyle="1" w:styleId="BodyText-Signed">
    <w:name w:val="Body Text - Signed"/>
    <w:autoRedefine/>
    <w:qFormat/>
    <w:rsid w:val="00892B2C"/>
    <w:pPr>
      <w:spacing w:before="240"/>
    </w:pPr>
    <w:rPr>
      <w:rFonts w:asciiTheme="minorHAnsi" w:eastAsia="ヒラギノ角ゴ Pro W3" w:hAnsiTheme="minorHAnsi" w:cstheme="minorHAnsi"/>
      <w:color w:val="000000"/>
      <w:sz w:val="24"/>
      <w:szCs w:val="24"/>
      <w:lang w:val="en-US"/>
    </w:rPr>
  </w:style>
  <w:style w:type="paragraph" w:customStyle="1" w:styleId="TableHeading">
    <w:name w:val="Table Heading"/>
    <w:basedOn w:val="Normal"/>
    <w:uiPriority w:val="99"/>
    <w:rsid w:val="002676E2"/>
    <w:pPr>
      <w:suppressAutoHyphens/>
      <w:autoSpaceDE w:val="0"/>
      <w:autoSpaceDN w:val="0"/>
      <w:adjustRightInd w:val="0"/>
      <w:spacing w:before="57" w:line="288" w:lineRule="auto"/>
      <w:textAlignment w:val="center"/>
    </w:pPr>
    <w:rPr>
      <w:rFonts w:ascii="Calibri" w:eastAsia="Times New Roman" w:hAnsi="Calibri" w:cs="Calibri"/>
      <w:b/>
      <w:bCs/>
      <w:sz w:val="22"/>
      <w:szCs w:val="22"/>
      <w:lang w:val="en-GB" w:eastAsia="en-AU" w:bidi="he-IL"/>
    </w:rPr>
  </w:style>
  <w:style w:type="paragraph" w:customStyle="1" w:styleId="TablePoints">
    <w:name w:val="Table Points"/>
    <w:basedOn w:val="Normal"/>
    <w:uiPriority w:val="99"/>
    <w:rsid w:val="002676E2"/>
    <w:pPr>
      <w:suppressAutoHyphens/>
      <w:autoSpaceDE w:val="0"/>
      <w:autoSpaceDN w:val="0"/>
      <w:adjustRightInd w:val="0"/>
      <w:spacing w:before="57" w:line="220" w:lineRule="atLeast"/>
      <w:ind w:left="340" w:hanging="340"/>
      <w:textAlignment w:val="center"/>
    </w:pPr>
    <w:rPr>
      <w:rFonts w:ascii="Calibri" w:eastAsia="Times New Roman" w:hAnsi="Calibri" w:cs="Calibri"/>
      <w:sz w:val="22"/>
      <w:szCs w:val="22"/>
      <w:lang w:val="en-GB" w:eastAsia="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68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EC4A73F8F0E744811A089FAC21412E" ma:contentTypeVersion="13" ma:contentTypeDescription="Create a new document." ma:contentTypeScope="" ma:versionID="64daed31a7cf79e9b660e42dc81a022c">
  <xsd:schema xmlns:xsd="http://www.w3.org/2001/XMLSchema" xmlns:xs="http://www.w3.org/2001/XMLSchema" xmlns:p="http://schemas.microsoft.com/office/2006/metadata/properties" xmlns:ns2="c7038502-655a-48b8-bc6d-98e2866de6f5" xmlns:ns3="8c34f978-3d33-40f1-b3b8-72a4d41e63fc" targetNamespace="http://schemas.microsoft.com/office/2006/metadata/properties" ma:root="true" ma:fieldsID="4bdb1f53d370491171f49c5521813aed" ns2:_="" ns3:_="">
    <xsd:import namespace="c7038502-655a-48b8-bc6d-98e2866de6f5"/>
    <xsd:import namespace="8c34f978-3d33-40f1-b3b8-72a4d41e63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8502-655a-48b8-bc6d-98e2866de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34f978-3d33-40f1-b3b8-72a4d41e63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67F5A-61DA-422E-8B45-6528E701D7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9959D-666F-4BBC-9E0C-8DC4C699D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8502-655a-48b8-bc6d-98e2866de6f5"/>
    <ds:schemaRef ds:uri="8c34f978-3d33-40f1-b3b8-72a4d41e6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A3A12-6BCE-42A2-908E-4E593FC31746}">
  <ds:schemaRefs>
    <ds:schemaRef ds:uri="http://schemas.microsoft.com/sharepoint/v3/contenttype/forms"/>
  </ds:schemaRefs>
</ds:datastoreItem>
</file>

<file path=customXml/itemProps4.xml><?xml version="1.0" encoding="utf-8"?>
<ds:datastoreItem xmlns:ds="http://schemas.openxmlformats.org/officeDocument/2006/customXml" ds:itemID="{E9ED3E54-64F4-4BE8-AB08-BB3DE427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MMR4</dc:creator>
  <cp:lastModifiedBy>Suanne Waugh</cp:lastModifiedBy>
  <cp:revision>5</cp:revision>
  <dcterms:created xsi:type="dcterms:W3CDTF">2023-05-09T01:21:00Z</dcterms:created>
  <dcterms:modified xsi:type="dcterms:W3CDTF">2023-05-09T04:51:00Z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0x0101003FEC4A73F8F0E744811A089FAC21412E</vt:lpwstr>
  </property>
</Properties>
</file>