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4FB6" w14:textId="48B2118E" w:rsidR="00FA3ABF" w:rsidRPr="00315E42" w:rsidRDefault="00FA3ABF" w:rsidP="00FA3ABF">
      <w:pPr>
        <w:pStyle w:val="NormalWeb"/>
        <w:spacing w:before="0" w:beforeAutospacing="0" w:after="0" w:afterAutospacing="0" w:line="216" w:lineRule="auto"/>
        <w:ind w:left="0" w:firstLine="0"/>
        <w:rPr>
          <w:rFonts w:ascii="Calibri" w:hAnsi="Calibri" w:cs="Calibri"/>
          <w:b/>
          <w:sz w:val="68"/>
          <w:szCs w:val="68"/>
        </w:rPr>
      </w:pPr>
      <w:r w:rsidRPr="00315E42">
        <w:rPr>
          <w:rFonts w:ascii="Calibri" w:hAnsi="Calibri" w:cs="Calibri"/>
          <w:b/>
          <w:sz w:val="68"/>
          <w:szCs w:val="68"/>
        </w:rPr>
        <w:t>[Club Name]</w:t>
      </w:r>
    </w:p>
    <w:p w14:paraId="2ACD4FB7" w14:textId="302E186C" w:rsidR="00FA3ABF" w:rsidRPr="006C2AAF" w:rsidRDefault="00FA3ABF" w:rsidP="00315E42">
      <w:pPr>
        <w:pStyle w:val="Heading1A"/>
        <w:shd w:val="clear" w:color="auto" w:fill="000000" w:themeFill="text1"/>
        <w:ind w:left="0" w:firstLine="0"/>
        <w:rPr>
          <w:rFonts w:asciiTheme="minorHAnsi" w:eastAsia="Times New Roman" w:hAnsiTheme="minorHAnsi" w:cstheme="minorHAnsi"/>
          <w:caps/>
          <w:color w:val="auto"/>
          <w:sz w:val="28"/>
          <w:szCs w:val="28"/>
          <w:lang w:val="en-AU"/>
        </w:rPr>
      </w:pPr>
      <w:r>
        <w:rPr>
          <w:rFonts w:asciiTheme="minorHAnsi" w:hAnsiTheme="minorHAnsi" w:cstheme="minorHAnsi"/>
          <w:caps/>
          <w:sz w:val="28"/>
          <w:szCs w:val="28"/>
        </w:rPr>
        <w:t>position description</w:t>
      </w:r>
      <w:r w:rsidRPr="006C2AAF">
        <w:rPr>
          <w:rFonts w:asciiTheme="minorHAnsi" w:hAnsiTheme="minorHAnsi" w:cstheme="minorHAnsi"/>
          <w:caps/>
          <w:sz w:val="28"/>
          <w:szCs w:val="28"/>
        </w:rPr>
        <w:t xml:space="preserve"> </w:t>
      </w:r>
      <w:r>
        <w:rPr>
          <w:rFonts w:asciiTheme="minorHAnsi" w:hAnsiTheme="minorHAnsi" w:cstheme="minorHAnsi"/>
          <w:caps/>
          <w:sz w:val="28"/>
          <w:szCs w:val="28"/>
        </w:rPr>
        <w:t>–</w:t>
      </w:r>
      <w:r w:rsidR="009C6762">
        <w:rPr>
          <w:rFonts w:asciiTheme="minorHAnsi" w:hAnsiTheme="minorHAnsi" w:cstheme="minorHAnsi"/>
          <w:caps/>
          <w:sz w:val="28"/>
          <w:szCs w:val="28"/>
        </w:rPr>
        <w:t xml:space="preserve"> </w:t>
      </w:r>
      <w:r w:rsidR="00563DE7">
        <w:rPr>
          <w:rFonts w:asciiTheme="minorHAnsi" w:hAnsiTheme="minorHAnsi" w:cstheme="minorHAnsi"/>
          <w:caps/>
          <w:sz w:val="28"/>
          <w:szCs w:val="28"/>
        </w:rPr>
        <w:t>council liaison</w:t>
      </w:r>
    </w:p>
    <w:p w14:paraId="4B5B4C88" w14:textId="77777777" w:rsidR="00890D54" w:rsidRPr="00173F5E" w:rsidRDefault="00890D54" w:rsidP="00890D54">
      <w:pPr>
        <w:pStyle w:val="IntenseQuote"/>
        <w:pBdr>
          <w:top w:val="single" w:sz="4" w:space="10" w:color="auto"/>
          <w:bottom w:val="single" w:sz="4" w:space="10" w:color="auto"/>
        </w:pBdr>
        <w:shd w:val="clear" w:color="auto" w:fill="F2F2F2" w:themeFill="background1" w:themeFillShade="F2"/>
        <w:spacing w:before="240" w:after="240"/>
        <w:ind w:left="0" w:right="91" w:firstLine="0"/>
        <w:rPr>
          <w:rStyle w:val="IntenseEmphasis"/>
          <w:rFonts w:asciiTheme="minorHAnsi" w:hAnsiTheme="minorHAnsi" w:cstheme="minorHAnsi"/>
          <w:i/>
          <w:iCs/>
          <w:color w:val="auto"/>
          <w:sz w:val="22"/>
          <w:szCs w:val="28"/>
        </w:rPr>
      </w:pPr>
      <w:r w:rsidRPr="00173F5E">
        <w:rPr>
          <w:rStyle w:val="IntenseEmphasis"/>
          <w:rFonts w:asciiTheme="minorHAnsi" w:hAnsiTheme="minorHAnsi" w:cstheme="minorHAnsi"/>
          <w:color w:val="auto"/>
          <w:sz w:val="22"/>
          <w:szCs w:val="28"/>
        </w:rPr>
        <w:t>Pony Club</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 xml:space="preserve">is committed to protecting Children from harm. </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We require all applicants that will work with Children to undergo an extensive screening process prior to appointment.</w:t>
      </w:r>
    </w:p>
    <w:p w14:paraId="2ACD4FB8" w14:textId="77777777" w:rsidR="000E247D" w:rsidRPr="00075073" w:rsidRDefault="00EE04FC" w:rsidP="00A414B0">
      <w:pPr>
        <w:pStyle w:val="Heading1"/>
      </w:pPr>
      <w:r w:rsidRPr="00075073">
        <w:t>REPORTS TO</w:t>
      </w:r>
    </w:p>
    <w:p w14:paraId="2ACD4FB9" w14:textId="77777777" w:rsidR="002F6D61" w:rsidRDefault="00842641" w:rsidP="002F6D61">
      <w:pPr>
        <w:pStyle w:val="BodyTextList1"/>
      </w:pPr>
      <w:r>
        <w:t>Club</w:t>
      </w:r>
      <w:r w:rsidR="002F6D61" w:rsidRPr="00075073">
        <w:t xml:space="preserve"> </w:t>
      </w:r>
      <w:r w:rsidR="002F6D61">
        <w:t>Committee</w:t>
      </w:r>
    </w:p>
    <w:p w14:paraId="2ACD4FBB" w14:textId="77777777" w:rsidR="002F2A1B" w:rsidRPr="00012FB9" w:rsidRDefault="00404EB8" w:rsidP="00A414B0">
      <w:pPr>
        <w:pStyle w:val="Heading1"/>
      </w:pPr>
      <w:r w:rsidRPr="00012FB9">
        <w:t>PURPOSE</w:t>
      </w:r>
    </w:p>
    <w:p w14:paraId="7123D763" w14:textId="2317194A" w:rsidR="00276B7D" w:rsidRPr="009D67A6" w:rsidRDefault="00276B7D" w:rsidP="00276B7D">
      <w:pPr>
        <w:pStyle w:val="BodyText1"/>
        <w:rPr>
          <w:rStyle w:val="eop"/>
          <w:i/>
          <w:iCs/>
          <w:color w:val="00B050"/>
          <w:szCs w:val="22"/>
        </w:rPr>
      </w:pPr>
      <w:r w:rsidRPr="009D67A6">
        <w:rPr>
          <w:rStyle w:val="eop"/>
          <w:i/>
          <w:iCs/>
          <w:color w:val="00B050"/>
          <w:szCs w:val="22"/>
        </w:rPr>
        <w:t xml:space="preserve">(Note: </w:t>
      </w:r>
      <w:r>
        <w:rPr>
          <w:rStyle w:val="eop"/>
          <w:i/>
          <w:iCs/>
          <w:color w:val="00B050"/>
          <w:szCs w:val="22"/>
        </w:rPr>
        <w:t>This is likely to be a role that is not necessarily a committee member, reporting to the club committee should be clearly defined and outcomes ideally based off a strategic plan.</w:t>
      </w:r>
      <w:r w:rsidRPr="009D67A6">
        <w:rPr>
          <w:rStyle w:val="eop"/>
          <w:i/>
          <w:iCs/>
          <w:color w:val="00B050"/>
          <w:szCs w:val="22"/>
        </w:rPr>
        <w:t>)</w:t>
      </w:r>
    </w:p>
    <w:p w14:paraId="3084C91B" w14:textId="77777777" w:rsidR="00276B7D" w:rsidRDefault="00276B7D" w:rsidP="00563DE7">
      <w:pPr>
        <w:pStyle w:val="BodyText1"/>
        <w:rPr>
          <w:shd w:val="clear" w:color="auto" w:fill="FFFFFF"/>
        </w:rPr>
      </w:pPr>
    </w:p>
    <w:p w14:paraId="2ACD4FBC" w14:textId="17DA65EC" w:rsidR="00563DE7" w:rsidRDefault="00563DE7" w:rsidP="00563DE7">
      <w:pPr>
        <w:pStyle w:val="BodyText1"/>
        <w:rPr>
          <w:shd w:val="clear" w:color="auto" w:fill="FFFFFF"/>
        </w:rPr>
      </w:pPr>
      <w:r>
        <w:rPr>
          <w:shd w:val="clear" w:color="auto" w:fill="FFFFFF"/>
        </w:rPr>
        <w:t>Local Councils can provide access to volunteers and participants through their network and contacts, they can assist in the planning and delivery of events, they have strong communication platforms which can be used to pass your clubs message to the community.</w:t>
      </w:r>
    </w:p>
    <w:p w14:paraId="5FD33831" w14:textId="77777777" w:rsidR="009C6762" w:rsidRDefault="00563DE7" w:rsidP="00F550B5">
      <w:pPr>
        <w:pStyle w:val="BodyText1"/>
        <w:rPr>
          <w:shd w:val="clear" w:color="auto" w:fill="FFFFFF"/>
        </w:rPr>
      </w:pPr>
      <w:r>
        <w:rPr>
          <w:shd w:val="clear" w:color="auto" w:fill="FFFFFF"/>
        </w:rPr>
        <w:t xml:space="preserve">Local Councils also make available a variety of grants to </w:t>
      </w:r>
      <w:r w:rsidR="007D4533">
        <w:rPr>
          <w:shd w:val="clear" w:color="auto" w:fill="FFFFFF"/>
        </w:rPr>
        <w:t>clubs</w:t>
      </w:r>
      <w:r>
        <w:rPr>
          <w:shd w:val="clear" w:color="auto" w:fill="FFFFFF"/>
        </w:rPr>
        <w:t xml:space="preserve"> each year as well as being able to access large state and federal government grants on behalf of your club.</w:t>
      </w:r>
    </w:p>
    <w:p w14:paraId="2ACD4FBE" w14:textId="77777777" w:rsidR="000E247D" w:rsidRPr="00085A00" w:rsidRDefault="000E247D" w:rsidP="00A414B0">
      <w:pPr>
        <w:pStyle w:val="Heading1"/>
      </w:pPr>
      <w:r>
        <w:t xml:space="preserve">Role </w:t>
      </w:r>
      <w:r w:rsidR="004D054B">
        <w:t>REsponsibilties</w:t>
      </w:r>
    </w:p>
    <w:p w14:paraId="2ACD4FBF" w14:textId="77777777" w:rsidR="00563DE7" w:rsidRPr="00564E07" w:rsidRDefault="00563DE7" w:rsidP="00563DE7">
      <w:pPr>
        <w:pStyle w:val="Heading2"/>
      </w:pPr>
      <w:r w:rsidRPr="00564E07">
        <w:t>Prior to the start of the season</w:t>
      </w:r>
    </w:p>
    <w:p w14:paraId="2ACD4FC0" w14:textId="618591FA" w:rsidR="00563DE7" w:rsidRPr="00563DE7" w:rsidRDefault="00563DE7" w:rsidP="00563DE7">
      <w:pPr>
        <w:pStyle w:val="BodyTextList1"/>
      </w:pPr>
      <w:r w:rsidRPr="00563DE7">
        <w:t xml:space="preserve">Make application to the Council for access to any council owned facilities the club wishes to use during the year for training, </w:t>
      </w:r>
      <w:r w:rsidR="00FB0ACD" w:rsidRPr="00563DE7">
        <w:t>competitions,</w:t>
      </w:r>
      <w:r w:rsidRPr="00563DE7">
        <w:t xml:space="preserve"> and social activities.</w:t>
      </w:r>
    </w:p>
    <w:p w14:paraId="2ACD4FC1" w14:textId="269711AD" w:rsidR="00563DE7" w:rsidRPr="00563DE7" w:rsidRDefault="00563DE7" w:rsidP="00563DE7">
      <w:pPr>
        <w:pStyle w:val="BodyTextList1"/>
      </w:pPr>
      <w:r w:rsidRPr="00563DE7">
        <w:t xml:space="preserve">Collect and distribute the keys to the sporting facilities, ensuring the club keeps a register of who has which </w:t>
      </w:r>
      <w:r w:rsidR="00FB0ACD" w:rsidRPr="00563DE7">
        <w:t>keys.</w:t>
      </w:r>
      <w:r w:rsidRPr="00563DE7">
        <w:t xml:space="preserve"> </w:t>
      </w:r>
    </w:p>
    <w:p w14:paraId="2ACD4FC2" w14:textId="2C0F44B2" w:rsidR="00563DE7" w:rsidRPr="00563DE7" w:rsidRDefault="00563DE7" w:rsidP="00563DE7">
      <w:pPr>
        <w:pStyle w:val="BodyTextList1"/>
      </w:pPr>
      <w:r w:rsidRPr="00563DE7">
        <w:t>Undertake a safety review of all council facilities at the beginning of each year</w:t>
      </w:r>
      <w:r w:rsidR="007D4533">
        <w:t xml:space="preserve"> or as required</w:t>
      </w:r>
      <w:r w:rsidR="00FB0ACD">
        <w:t>.</w:t>
      </w:r>
    </w:p>
    <w:p w14:paraId="2ACD4FC3" w14:textId="017261F3" w:rsidR="00563DE7" w:rsidRPr="00563DE7" w:rsidRDefault="00563DE7" w:rsidP="00563DE7">
      <w:pPr>
        <w:pStyle w:val="BodyTextList1"/>
      </w:pPr>
      <w:r w:rsidRPr="00563DE7">
        <w:t xml:space="preserve">Personally introduce yourself and the club to key Council staff, including </w:t>
      </w:r>
      <w:r w:rsidRPr="00563DE7">
        <w:rPr>
          <w:shd w:val="clear" w:color="auto" w:fill="FFFFFF"/>
        </w:rPr>
        <w:t xml:space="preserve">Sport and Recreation staff, Council CEO, </w:t>
      </w:r>
      <w:proofErr w:type="gramStart"/>
      <w:r w:rsidR="007D4533" w:rsidRPr="00563DE7">
        <w:rPr>
          <w:shd w:val="clear" w:color="auto" w:fill="FFFFFF"/>
        </w:rPr>
        <w:t>Councilors</w:t>
      </w:r>
      <w:proofErr w:type="gramEnd"/>
      <w:r w:rsidRPr="00563DE7">
        <w:rPr>
          <w:shd w:val="clear" w:color="auto" w:fill="FFFFFF"/>
        </w:rPr>
        <w:t xml:space="preserve"> and the Mayor</w:t>
      </w:r>
      <w:r w:rsidR="007D4533">
        <w:rPr>
          <w:shd w:val="clear" w:color="auto" w:fill="FFFFFF"/>
        </w:rPr>
        <w:t>.</w:t>
      </w:r>
    </w:p>
    <w:p w14:paraId="2ACD4FC4" w14:textId="77777777" w:rsidR="00563DE7" w:rsidRPr="00563DE7" w:rsidRDefault="00563DE7" w:rsidP="00563DE7">
      <w:pPr>
        <w:pStyle w:val="BodyTextList1"/>
      </w:pPr>
      <w:r w:rsidRPr="00563DE7">
        <w:rPr>
          <w:shd w:val="clear" w:color="auto" w:fill="FFFFFF"/>
        </w:rPr>
        <w:t xml:space="preserve">Ensure the club has all required council permits, e.g. food </w:t>
      </w:r>
      <w:proofErr w:type="gramStart"/>
      <w:r w:rsidRPr="00563DE7">
        <w:rPr>
          <w:shd w:val="clear" w:color="auto" w:fill="FFFFFF"/>
        </w:rPr>
        <w:t>handling</w:t>
      </w:r>
      <w:proofErr w:type="gramEnd"/>
    </w:p>
    <w:p w14:paraId="2ACD4FC5" w14:textId="7347DDDA" w:rsidR="00563DE7" w:rsidRPr="00563DE7" w:rsidRDefault="00563DE7" w:rsidP="00563DE7">
      <w:pPr>
        <w:pStyle w:val="BodyTextList1"/>
      </w:pPr>
      <w:proofErr w:type="gramStart"/>
      <w:r w:rsidRPr="00563DE7">
        <w:rPr>
          <w:shd w:val="clear" w:color="auto" w:fill="FFFFFF"/>
        </w:rPr>
        <w:t>Attend</w:t>
      </w:r>
      <w:proofErr w:type="gramEnd"/>
      <w:r w:rsidRPr="00563DE7">
        <w:rPr>
          <w:shd w:val="clear" w:color="auto" w:fill="FFFFFF"/>
        </w:rPr>
        <w:t xml:space="preserve"> all Council forums and meetings as will be required from time to </w:t>
      </w:r>
      <w:r w:rsidR="007D4533" w:rsidRPr="00563DE7">
        <w:rPr>
          <w:shd w:val="clear" w:color="auto" w:fill="FFFFFF"/>
        </w:rPr>
        <w:t>time.</w:t>
      </w:r>
    </w:p>
    <w:p w14:paraId="2ACD4FC6" w14:textId="2888E86A" w:rsidR="00563DE7" w:rsidRPr="00563DE7" w:rsidRDefault="00563DE7" w:rsidP="00563DE7">
      <w:pPr>
        <w:pStyle w:val="BodyTextList1"/>
      </w:pPr>
      <w:r w:rsidRPr="00563DE7">
        <w:rPr>
          <w:shd w:val="clear" w:color="auto" w:fill="FFFFFF"/>
        </w:rPr>
        <w:t xml:space="preserve">Identify Council events throughout the year which the club may participate in to promote </w:t>
      </w:r>
      <w:r w:rsidR="007D4533" w:rsidRPr="00563DE7">
        <w:rPr>
          <w:shd w:val="clear" w:color="auto" w:fill="FFFFFF"/>
        </w:rPr>
        <w:t>itself</w:t>
      </w:r>
      <w:r w:rsidRPr="00563DE7">
        <w:rPr>
          <w:shd w:val="clear" w:color="auto" w:fill="FFFFFF"/>
        </w:rPr>
        <w:t xml:space="preserve"> and support council initiatives. (e.g. </w:t>
      </w:r>
      <w:r w:rsidR="00890D54">
        <w:rPr>
          <w:shd w:val="clear" w:color="auto" w:fill="FFFFFF"/>
        </w:rPr>
        <w:t xml:space="preserve">NAIDOC week, </w:t>
      </w:r>
      <w:r w:rsidRPr="00563DE7">
        <w:rPr>
          <w:shd w:val="clear" w:color="auto" w:fill="FFFFFF"/>
        </w:rPr>
        <w:t>Australia Day Parades, ANZAC Day marches or other community events where the club can have a positive presence)</w:t>
      </w:r>
    </w:p>
    <w:p w14:paraId="2ACD4FC7" w14:textId="77777777" w:rsidR="00563DE7" w:rsidRPr="00512ACB" w:rsidRDefault="00563DE7" w:rsidP="00563DE7">
      <w:pPr>
        <w:pStyle w:val="Heading2"/>
      </w:pPr>
      <w:r w:rsidRPr="00512ACB">
        <w:t>During the season</w:t>
      </w:r>
    </w:p>
    <w:p w14:paraId="2ACD4FC8" w14:textId="5D8DC727" w:rsidR="00563DE7" w:rsidRPr="00563DE7" w:rsidRDefault="00563DE7" w:rsidP="00563DE7">
      <w:pPr>
        <w:pStyle w:val="BodyTextList1"/>
      </w:pPr>
      <w:r w:rsidRPr="00563DE7">
        <w:t>Be the primary point of contact between Council and the club</w:t>
      </w:r>
      <w:r w:rsidR="007D4533">
        <w:t>.</w:t>
      </w:r>
    </w:p>
    <w:p w14:paraId="2ACD4FC9" w14:textId="4B2D66DA" w:rsidR="00563DE7" w:rsidRPr="00563DE7" w:rsidRDefault="00563DE7" w:rsidP="00563DE7">
      <w:pPr>
        <w:pStyle w:val="BodyTextList1"/>
      </w:pPr>
      <w:r w:rsidRPr="00563DE7">
        <w:t xml:space="preserve">Ensure all messages and information received from </w:t>
      </w:r>
      <w:r w:rsidR="007D4533" w:rsidRPr="00563DE7">
        <w:t>the Council</w:t>
      </w:r>
      <w:r w:rsidRPr="00563DE7">
        <w:t xml:space="preserve"> are distributed to the appropriate people within the club</w:t>
      </w:r>
      <w:r w:rsidR="007D4533">
        <w:t>.</w:t>
      </w:r>
    </w:p>
    <w:p w14:paraId="2ACD4FCA" w14:textId="7C798E44" w:rsidR="00563DE7" w:rsidRPr="00563DE7" w:rsidRDefault="00563DE7" w:rsidP="00563DE7">
      <w:pPr>
        <w:pStyle w:val="BodyTextList1"/>
      </w:pPr>
      <w:r w:rsidRPr="00563DE7">
        <w:t xml:space="preserve">Communicate and co-ordinate the resolution of any facility maintenance issues with </w:t>
      </w:r>
      <w:r w:rsidR="007D4533" w:rsidRPr="00563DE7">
        <w:t>Council.</w:t>
      </w:r>
    </w:p>
    <w:p w14:paraId="2ACD4FCB" w14:textId="1E268CA5" w:rsidR="00563DE7" w:rsidRPr="00563DE7" w:rsidRDefault="00563DE7" w:rsidP="00563DE7">
      <w:pPr>
        <w:pStyle w:val="BodyTextList1"/>
      </w:pPr>
      <w:r w:rsidRPr="00563DE7">
        <w:lastRenderedPageBreak/>
        <w:t xml:space="preserve">Review grants made available by Council and </w:t>
      </w:r>
      <w:r w:rsidR="007D4533">
        <w:t>communicate and support</w:t>
      </w:r>
      <w:r w:rsidRPr="00563DE7">
        <w:t xml:space="preserve"> applications of those relevant to the club</w:t>
      </w:r>
      <w:r w:rsidR="007D4533">
        <w:t>.</w:t>
      </w:r>
    </w:p>
    <w:p w14:paraId="2ACD4FCC" w14:textId="745CE663" w:rsidR="00563DE7" w:rsidRPr="00563DE7" w:rsidRDefault="00563DE7" w:rsidP="00563DE7">
      <w:pPr>
        <w:pStyle w:val="BodyTextList1"/>
      </w:pPr>
      <w:r w:rsidRPr="00563DE7">
        <w:t xml:space="preserve">Liaise with Council in the planning and the delivery of major club events and </w:t>
      </w:r>
      <w:r w:rsidR="007D4533" w:rsidRPr="00563DE7">
        <w:t>activities.</w:t>
      </w:r>
    </w:p>
    <w:p w14:paraId="2ACD4FCD" w14:textId="2AF39815" w:rsidR="00563DE7" w:rsidRPr="00563DE7" w:rsidRDefault="00563DE7" w:rsidP="00563DE7">
      <w:pPr>
        <w:pStyle w:val="BodyTextList1"/>
      </w:pPr>
      <w:r w:rsidRPr="00563DE7">
        <w:t xml:space="preserve">Participate where possible in Council held community </w:t>
      </w:r>
      <w:r w:rsidR="007D4533" w:rsidRPr="00563DE7">
        <w:t>events.</w:t>
      </w:r>
    </w:p>
    <w:p w14:paraId="2ACD4FCE" w14:textId="77777777" w:rsidR="00563DE7" w:rsidRPr="00564E07" w:rsidRDefault="00563DE7" w:rsidP="00563DE7">
      <w:pPr>
        <w:pStyle w:val="Heading2"/>
      </w:pPr>
      <w:r w:rsidRPr="00564E07">
        <w:t>Post season</w:t>
      </w:r>
    </w:p>
    <w:p w14:paraId="2ACD4FCF" w14:textId="77777777" w:rsidR="00563DE7" w:rsidRPr="00563DE7" w:rsidRDefault="00563DE7" w:rsidP="00563DE7">
      <w:pPr>
        <w:pStyle w:val="BodyTextList1"/>
      </w:pPr>
      <w:r w:rsidRPr="00563DE7">
        <w:t>Ensure all facilities are cleaned and vacated by the date required by Council to be vacated by the club.</w:t>
      </w:r>
    </w:p>
    <w:p w14:paraId="2ACD4FD0" w14:textId="56E2654F" w:rsidR="00563DE7" w:rsidRPr="00563DE7" w:rsidRDefault="00563DE7" w:rsidP="00563DE7">
      <w:pPr>
        <w:pStyle w:val="BodyTextList1"/>
      </w:pPr>
      <w:r w:rsidRPr="00563DE7">
        <w:t xml:space="preserve">Collect all keys and return to </w:t>
      </w:r>
      <w:r w:rsidR="007D4533" w:rsidRPr="00563DE7">
        <w:t>Council.</w:t>
      </w:r>
    </w:p>
    <w:p w14:paraId="2ACD4FD1" w14:textId="77777777" w:rsidR="00970551" w:rsidRDefault="00970551" w:rsidP="00A414B0">
      <w:pPr>
        <w:pStyle w:val="Heading2"/>
        <w:rPr>
          <w:lang w:val="en-AU" w:eastAsia="en-AU"/>
        </w:rPr>
      </w:pPr>
      <w:r>
        <w:rPr>
          <w:lang w:val="en-AU" w:eastAsia="en-AU"/>
        </w:rPr>
        <w:t>OTHER DUTIES</w:t>
      </w:r>
    </w:p>
    <w:p w14:paraId="2ACD4FD2" w14:textId="77777777" w:rsidR="00AD2242" w:rsidRPr="00AD2242" w:rsidRDefault="00AD2242" w:rsidP="005B1D6D">
      <w:pPr>
        <w:pStyle w:val="BodyTextList1"/>
        <w:rPr>
          <w:lang w:val="en-AU" w:eastAsia="en-AU"/>
        </w:rPr>
      </w:pPr>
      <w:r w:rsidRPr="00AD2242">
        <w:rPr>
          <w:lang w:val="en-AU" w:eastAsia="en-AU"/>
        </w:rPr>
        <w:t>Report activities to the membership at the Annual General Meeting.</w:t>
      </w:r>
    </w:p>
    <w:p w14:paraId="2ACD4FD3" w14:textId="77777777" w:rsidR="00AD2242" w:rsidRPr="00AD2242" w:rsidRDefault="00AD2242" w:rsidP="005B1D6D">
      <w:pPr>
        <w:pStyle w:val="BodyTextList1"/>
        <w:rPr>
          <w:lang w:val="en-AU" w:eastAsia="en-AU"/>
        </w:rPr>
      </w:pPr>
      <w:r w:rsidRPr="00AD2242">
        <w:rPr>
          <w:lang w:val="en-AU" w:eastAsia="en-AU"/>
        </w:rPr>
        <w:t xml:space="preserve">Assist other </w:t>
      </w:r>
      <w:r w:rsidR="006C6AFF">
        <w:rPr>
          <w:lang w:val="en-AU" w:eastAsia="en-AU"/>
        </w:rPr>
        <w:t>c</w:t>
      </w:r>
      <w:r w:rsidRPr="00AD2242">
        <w:rPr>
          <w:lang w:val="en-AU" w:eastAsia="en-AU"/>
        </w:rPr>
        <w:t>ommittee members in their duties as required.</w:t>
      </w:r>
    </w:p>
    <w:p w14:paraId="700C6123" w14:textId="77777777" w:rsidR="00FC1AC9" w:rsidRPr="00D609D9" w:rsidRDefault="00FC1AC9" w:rsidP="00FC1AC9">
      <w:pPr>
        <w:pStyle w:val="Heading1"/>
      </w:pPr>
      <w:bookmarkStart w:id="0" w:name="_Hlk164341058"/>
      <w:r w:rsidRPr="00D609D9">
        <w:t>End of year hand over</w:t>
      </w:r>
    </w:p>
    <w:p w14:paraId="25F76DD5" w14:textId="77777777" w:rsidR="00FC1AC9" w:rsidRPr="00A414B0" w:rsidRDefault="00FC1AC9" w:rsidP="00FC1AC9">
      <w:pPr>
        <w:pStyle w:val="Heading2"/>
      </w:pPr>
      <w:r w:rsidRPr="00A414B0">
        <w:t>Updating key documents</w:t>
      </w:r>
    </w:p>
    <w:p w14:paraId="203D506F" w14:textId="77777777" w:rsidR="00FC1AC9" w:rsidRPr="003A6F35" w:rsidRDefault="00FC1AC9" w:rsidP="00FC1AC9">
      <w:pPr>
        <w:pStyle w:val="BodyText1"/>
      </w:pPr>
      <w:r w:rsidRPr="003A6F35">
        <w:t xml:space="preserve">At the end of each year a key activity of </w:t>
      </w:r>
      <w:r>
        <w:t>this role</w:t>
      </w:r>
      <w:r>
        <w:rPr>
          <w:lang w:val="en-AU"/>
        </w:rPr>
        <w:t xml:space="preserve"> </w:t>
      </w:r>
      <w:r w:rsidRPr="003A6F35">
        <w:t xml:space="preserve">will </w:t>
      </w:r>
      <w:r>
        <w:t xml:space="preserve">be to </w:t>
      </w:r>
      <w:r w:rsidRPr="003A6F35">
        <w:t xml:space="preserve">review and revise </w:t>
      </w:r>
      <w:r>
        <w:t>this</w:t>
      </w:r>
      <w:r w:rsidRPr="003A6F35">
        <w:t xml:space="preserve"> position description to ensure it continues to reflect the requirem</w:t>
      </w:r>
      <w:r>
        <w:t>ents of the role.  The updated position d</w:t>
      </w:r>
      <w:r w:rsidRPr="003A6F35">
        <w:t xml:space="preserve">escription must be provided to the </w:t>
      </w:r>
      <w:r>
        <w:t>club</w:t>
      </w:r>
      <w:r w:rsidRPr="003A6F35">
        <w:t xml:space="preserve"> secretary </w:t>
      </w:r>
      <w:r>
        <w:t xml:space="preserve">one month </w:t>
      </w:r>
      <w:r w:rsidRPr="003A6F35">
        <w:t>prior to the Annual General Meeting each year.</w:t>
      </w:r>
    </w:p>
    <w:p w14:paraId="6B4373CF" w14:textId="2C6E260A" w:rsidR="00FC1AC9" w:rsidRPr="00D609D9" w:rsidRDefault="00FC1AC9" w:rsidP="00FC1AC9">
      <w:pPr>
        <w:pStyle w:val="Heading2"/>
      </w:pPr>
      <w:r w:rsidRPr="00D609D9">
        <w:t xml:space="preserve">Induction of the incoming </w:t>
      </w:r>
      <w:r w:rsidR="007E68F5">
        <w:t>position holder</w:t>
      </w:r>
    </w:p>
    <w:p w14:paraId="15BEC2F7" w14:textId="77777777" w:rsidR="00FC1AC9" w:rsidRPr="003E37A9" w:rsidRDefault="00FC1AC9" w:rsidP="00FC1AC9">
      <w:pPr>
        <w:pStyle w:val="BodyText1"/>
      </w:pPr>
      <w:r w:rsidRPr="003A6F35">
        <w:t xml:space="preserve">An important responsibility of the outgoing </w:t>
      </w:r>
      <w:r>
        <w:rPr>
          <w:lang w:val="en-AU"/>
        </w:rPr>
        <w:t xml:space="preserve">position holder </w:t>
      </w:r>
      <w:r w:rsidRPr="003A6F35">
        <w:t xml:space="preserve">is to train, mentor and support the incoming </w:t>
      </w:r>
      <w:r>
        <w:rPr>
          <w:lang w:val="en-AU"/>
        </w:rPr>
        <w:t>position holder</w:t>
      </w:r>
      <w:r w:rsidRPr="003A6F35">
        <w:t>.</w:t>
      </w:r>
    </w:p>
    <w:p w14:paraId="524A2D76" w14:textId="77777777" w:rsidR="00FC1AC9" w:rsidRDefault="00FC1AC9" w:rsidP="00FC1AC9">
      <w:pPr>
        <w:pStyle w:val="Heading1"/>
      </w:pPr>
      <w:r>
        <w:t>CODE OF CONDUCT</w:t>
      </w:r>
    </w:p>
    <w:p w14:paraId="02BED665" w14:textId="77777777" w:rsidR="00FC1AC9" w:rsidRDefault="00FC1AC9" w:rsidP="00FC1AC9">
      <w:pPr>
        <w:pStyle w:val="BodyText1"/>
        <w:rPr>
          <w:b/>
          <w:caps/>
          <w:color w:val="auto"/>
          <w:sz w:val="28"/>
          <w:szCs w:val="28"/>
          <w:lang w:eastAsia="en-AU"/>
        </w:rPr>
      </w:pPr>
      <w:r>
        <w:t>I agree</w:t>
      </w:r>
      <w:r>
        <w:rPr>
          <w:shd w:val="clear" w:color="auto" w:fill="FFFFFF"/>
        </w:rPr>
        <w:t xml:space="preserve"> to be bound by the Pony Club Australia Code of Conduct, all National Integrity Framework policies and other rules, </w:t>
      </w:r>
      <w:proofErr w:type="gramStart"/>
      <w:r>
        <w:rPr>
          <w:shd w:val="clear" w:color="auto" w:fill="FFFFFF"/>
        </w:rPr>
        <w:t>regulations</w:t>
      </w:r>
      <w:proofErr w:type="gramEnd"/>
      <w:r>
        <w:rPr>
          <w:shd w:val="clear" w:color="auto" w:fill="FFFFFF"/>
        </w:rPr>
        <w:t xml:space="preserve"> and policies of the organisation.</w:t>
      </w:r>
    </w:p>
    <w:p w14:paraId="6E33A1F4" w14:textId="77777777" w:rsidR="00FC1AC9" w:rsidRPr="008F13A4" w:rsidRDefault="00FC1AC9" w:rsidP="00FC1AC9">
      <w:pPr>
        <w:keepNext/>
        <w:keepLines/>
        <w:pBdr>
          <w:bottom w:val="single" w:sz="6" w:space="1" w:color="auto"/>
        </w:pBdr>
        <w:spacing w:before="200" w:after="140" w:line="400" w:lineRule="exact"/>
        <w:ind w:left="0" w:firstLine="0"/>
        <w:outlineLvl w:val="0"/>
        <w:rPr>
          <w:rFonts w:asciiTheme="minorHAnsi" w:hAnsiTheme="minorHAnsi" w:cstheme="minorHAnsi"/>
          <w:b/>
          <w:caps/>
          <w:color w:val="auto"/>
          <w:sz w:val="28"/>
          <w:szCs w:val="28"/>
          <w:lang w:eastAsia="en-AU"/>
        </w:rPr>
      </w:pPr>
      <w:r w:rsidRPr="008F13A4">
        <w:rPr>
          <w:rFonts w:asciiTheme="minorHAnsi" w:hAnsiTheme="minorHAnsi" w:cstheme="minorHAnsi"/>
          <w:b/>
          <w:caps/>
          <w:color w:val="auto"/>
          <w:sz w:val="28"/>
          <w:szCs w:val="28"/>
          <w:lang w:eastAsia="en-AU"/>
        </w:rPr>
        <w:t>conflict of interest</w:t>
      </w:r>
    </w:p>
    <w:p w14:paraId="4DD8EF80" w14:textId="77777777" w:rsidR="00FC1AC9" w:rsidRPr="008F13A4" w:rsidRDefault="00FC1AC9" w:rsidP="00FC1AC9">
      <w:pPr>
        <w:tabs>
          <w:tab w:val="left" w:pos="0"/>
          <w:tab w:val="left" w:pos="6804"/>
          <w:tab w:val="left" w:pos="10530"/>
        </w:tabs>
        <w:ind w:left="0" w:firstLine="0"/>
        <w:contextualSpacing/>
        <w:rPr>
          <w:rFonts w:asciiTheme="minorHAnsi" w:hAnsiTheme="minorHAnsi" w:cstheme="minorHAnsi"/>
          <w:sz w:val="24"/>
        </w:rPr>
      </w:pPr>
      <w:bookmarkStart w:id="1" w:name="_Hlk164347618"/>
      <w:r w:rsidRPr="008F13A4">
        <w:rPr>
          <w:rFonts w:asciiTheme="minorHAnsi" w:hAnsiTheme="minorHAnsi" w:cstheme="minorHAnsi"/>
          <w:sz w:val="24"/>
        </w:rPr>
        <w:t xml:space="preserve">If at any stage </w:t>
      </w:r>
      <w:r>
        <w:rPr>
          <w:rFonts w:asciiTheme="minorHAnsi" w:hAnsiTheme="minorHAnsi" w:cstheme="minorHAnsi"/>
          <w:sz w:val="24"/>
        </w:rPr>
        <w:t>you</w:t>
      </w:r>
      <w:r w:rsidRPr="008F13A4">
        <w:rPr>
          <w:rFonts w:asciiTheme="minorHAnsi" w:hAnsiTheme="minorHAnsi" w:cstheme="minorHAnsi"/>
          <w:sz w:val="24"/>
          <w:lang w:val="en-AU"/>
        </w:rPr>
        <w:t xml:space="preserve"> </w:t>
      </w:r>
      <w:r w:rsidRPr="008F13A4">
        <w:rPr>
          <w:rFonts w:asciiTheme="minorHAnsi" w:hAnsiTheme="minorHAnsi" w:cstheme="minorHAnsi"/>
          <w:sz w:val="24"/>
        </w:rPr>
        <w:t>become aware of a personal conflict of interest, real or perceived, they should immediately notify the Club Committee, where it will be noted and managed as required for transparent management.</w:t>
      </w:r>
    </w:p>
    <w:p w14:paraId="1668D499" w14:textId="77777777" w:rsidR="00FC1AC9" w:rsidRPr="00D609D9" w:rsidRDefault="00FC1AC9" w:rsidP="00FC1AC9">
      <w:pPr>
        <w:pStyle w:val="Heading1"/>
      </w:pPr>
      <w:bookmarkStart w:id="2" w:name="_Hlk164347412"/>
      <w:bookmarkEnd w:id="1"/>
      <w:r>
        <w:t>EDUCATION &amp; SKILLS</w:t>
      </w:r>
    </w:p>
    <w:bookmarkEnd w:id="2"/>
    <w:p w14:paraId="4EB0B5EB" w14:textId="77777777" w:rsidR="00FC1AC9" w:rsidRPr="00FF0F6D" w:rsidRDefault="00FC1AC9" w:rsidP="00FC1AC9">
      <w:pPr>
        <w:pStyle w:val="BodyTextList1"/>
        <w:numPr>
          <w:ilvl w:val="0"/>
          <w:numId w:val="0"/>
        </w:numPr>
        <w:rPr>
          <w:b/>
          <w:bCs/>
        </w:rPr>
      </w:pPr>
      <w:r w:rsidRPr="00FF0F6D">
        <w:rPr>
          <w:b/>
          <w:bCs/>
        </w:rPr>
        <w:t>ESSENTIAL</w:t>
      </w:r>
      <w:r>
        <w:rPr>
          <w:b/>
          <w:bCs/>
        </w:rPr>
        <w:t>:</w:t>
      </w:r>
    </w:p>
    <w:p w14:paraId="6C3FC505" w14:textId="55AFAB10" w:rsidR="00FC1AC9" w:rsidRPr="007E68F5" w:rsidRDefault="00FC1AC9" w:rsidP="00FC1AC9">
      <w:pPr>
        <w:numPr>
          <w:ilvl w:val="0"/>
          <w:numId w:val="19"/>
        </w:numPr>
        <w:tabs>
          <w:tab w:val="left" w:pos="0"/>
          <w:tab w:val="left" w:pos="6804"/>
          <w:tab w:val="left" w:pos="10530"/>
        </w:tabs>
        <w:ind w:left="284" w:hanging="284"/>
        <w:contextualSpacing/>
        <w:rPr>
          <w:rFonts w:asciiTheme="minorHAnsi" w:hAnsiTheme="minorHAnsi" w:cstheme="minorHAnsi"/>
          <w:sz w:val="24"/>
        </w:rPr>
      </w:pPr>
      <w:bookmarkStart w:id="3" w:name="_Hlk164347088"/>
      <w:r w:rsidRPr="007E68F5">
        <w:rPr>
          <w:rFonts w:asciiTheme="minorHAnsi" w:hAnsiTheme="minorHAnsi" w:cstheme="minorHAnsi"/>
          <w:sz w:val="24"/>
        </w:rPr>
        <w:t xml:space="preserve">Hold a current membership </w:t>
      </w:r>
      <w:proofErr w:type="gramStart"/>
      <w:r w:rsidRPr="007E68F5">
        <w:rPr>
          <w:rFonts w:asciiTheme="minorHAnsi" w:hAnsiTheme="minorHAnsi" w:cstheme="minorHAnsi"/>
          <w:sz w:val="24"/>
        </w:rPr>
        <w:t>with Pony</w:t>
      </w:r>
      <w:proofErr w:type="gramEnd"/>
      <w:r w:rsidRPr="007E68F5">
        <w:rPr>
          <w:rFonts w:asciiTheme="minorHAnsi" w:hAnsiTheme="minorHAnsi" w:cstheme="minorHAnsi"/>
          <w:sz w:val="24"/>
        </w:rPr>
        <w:t xml:space="preserve"> Club.</w:t>
      </w:r>
    </w:p>
    <w:bookmarkEnd w:id="3"/>
    <w:p w14:paraId="65764A0C" w14:textId="77777777" w:rsidR="00FC1AC9" w:rsidRPr="007E68F5" w:rsidRDefault="00FC1AC9" w:rsidP="00FC1AC9">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7E68F5">
        <w:rPr>
          <w:rFonts w:asciiTheme="minorHAnsi" w:hAnsiTheme="minorHAnsi" w:cstheme="minorHAnsi"/>
          <w:sz w:val="24"/>
        </w:rPr>
        <w:t>Must have a working with children check registered on the Association database and registered with the organisation as required.</w:t>
      </w:r>
    </w:p>
    <w:p w14:paraId="0603AAAB" w14:textId="77777777" w:rsidR="00FC1AC9" w:rsidRPr="007E68F5" w:rsidRDefault="00FC1AC9" w:rsidP="00FC1AC9">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7E68F5">
        <w:rPr>
          <w:rFonts w:asciiTheme="minorHAnsi" w:hAnsiTheme="minorHAnsi" w:cstheme="minorHAnsi"/>
          <w:sz w:val="24"/>
        </w:rPr>
        <w:t>Must have completed and registered on the Association database the following courses:</w:t>
      </w:r>
    </w:p>
    <w:p w14:paraId="55B722B5" w14:textId="77777777" w:rsidR="00FC1AC9" w:rsidRPr="007E68F5" w:rsidRDefault="00FC1AC9" w:rsidP="00FC1AC9">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7E68F5">
        <w:rPr>
          <w:rFonts w:asciiTheme="minorHAnsi" w:hAnsiTheme="minorHAnsi" w:cstheme="minorHAnsi"/>
          <w:sz w:val="24"/>
        </w:rPr>
        <w:t>Safeguarding Children and Young People in Sport Induction</w:t>
      </w:r>
    </w:p>
    <w:p w14:paraId="6DBB699F" w14:textId="77777777" w:rsidR="00FC1AC9" w:rsidRPr="007E68F5" w:rsidRDefault="00FC1AC9" w:rsidP="00FC1AC9">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7E68F5">
        <w:rPr>
          <w:rFonts w:asciiTheme="minorHAnsi" w:hAnsiTheme="minorHAnsi" w:cstheme="minorHAnsi"/>
          <w:sz w:val="24"/>
        </w:rPr>
        <w:t>National Integrity Framework</w:t>
      </w:r>
    </w:p>
    <w:p w14:paraId="49CFD9DE" w14:textId="77777777" w:rsidR="00FC1AC9" w:rsidRPr="007E68F5" w:rsidRDefault="00FC1AC9" w:rsidP="00FC1AC9">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7E68F5">
        <w:rPr>
          <w:rFonts w:asciiTheme="minorHAnsi" w:hAnsiTheme="minorHAnsi" w:cstheme="minorHAnsi"/>
          <w:sz w:val="24"/>
        </w:rPr>
        <w:t>Anti-Doping Fundamentals</w:t>
      </w:r>
    </w:p>
    <w:p w14:paraId="70F05C36" w14:textId="45E60313" w:rsidR="00FF0F6D" w:rsidRPr="007E68F5" w:rsidRDefault="00FC1AC9" w:rsidP="00FC1AC9">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7E68F5">
        <w:rPr>
          <w:rFonts w:asciiTheme="minorHAnsi" w:hAnsiTheme="minorHAnsi" w:cstheme="minorHAnsi"/>
          <w:sz w:val="24"/>
        </w:rPr>
        <w:t>Annual Update</w:t>
      </w:r>
    </w:p>
    <w:bookmarkEnd w:id="0"/>
    <w:p w14:paraId="6F6D0299" w14:textId="0ACF49B8" w:rsidR="00FF0F6D" w:rsidRPr="00FF0F6D" w:rsidRDefault="00FF0F6D" w:rsidP="00FF0F6D">
      <w:pPr>
        <w:pStyle w:val="BodyTextList1"/>
        <w:numPr>
          <w:ilvl w:val="0"/>
          <w:numId w:val="0"/>
        </w:numPr>
        <w:rPr>
          <w:b/>
          <w:bCs/>
        </w:rPr>
      </w:pPr>
      <w:r w:rsidRPr="00FF0F6D">
        <w:rPr>
          <w:b/>
          <w:bCs/>
        </w:rPr>
        <w:t>DESIRED</w:t>
      </w:r>
      <w:r>
        <w:rPr>
          <w:b/>
          <w:bCs/>
        </w:rPr>
        <w:t>:</w:t>
      </w:r>
    </w:p>
    <w:p w14:paraId="2ACD4FEC" w14:textId="406B4CC5" w:rsidR="008D4702" w:rsidRPr="008D4702" w:rsidRDefault="008D4702" w:rsidP="009A5FF7">
      <w:pPr>
        <w:pStyle w:val="BodyTextList1"/>
      </w:pPr>
      <w:r w:rsidRPr="008D4702">
        <w:t xml:space="preserve">Outgoing, </w:t>
      </w:r>
      <w:r w:rsidR="00276B7D" w:rsidRPr="008D4702">
        <w:t>approachable</w:t>
      </w:r>
      <w:r w:rsidR="00FF0F6D">
        <w:t xml:space="preserve">, </w:t>
      </w:r>
      <w:proofErr w:type="spellStart"/>
      <w:proofErr w:type="gramStart"/>
      <w:r w:rsidR="00FF0F6D">
        <w:t>o</w:t>
      </w:r>
      <w:r w:rsidRPr="008D4702">
        <w:t>rganised</w:t>
      </w:r>
      <w:proofErr w:type="spellEnd"/>
      <w:proofErr w:type="gramEnd"/>
      <w:r w:rsidR="00FF0F6D">
        <w:t xml:space="preserve"> and strong communicator.</w:t>
      </w:r>
    </w:p>
    <w:p w14:paraId="2ACD4FED" w14:textId="1CEC7B38" w:rsidR="008D4702" w:rsidRDefault="008D4702" w:rsidP="008D4702">
      <w:pPr>
        <w:pStyle w:val="BodyTextList1"/>
      </w:pPr>
      <w:r w:rsidRPr="008D4702">
        <w:t xml:space="preserve">Comfortable building relationships with </w:t>
      </w:r>
      <w:r w:rsidR="00FF0F6D">
        <w:t>people</w:t>
      </w:r>
      <w:r w:rsidRPr="008D4702">
        <w:t>.</w:t>
      </w:r>
    </w:p>
    <w:p w14:paraId="2ACD4FEE" w14:textId="77777777" w:rsidR="00AD2242" w:rsidRPr="003A6F35" w:rsidRDefault="003E37A9" w:rsidP="00A414B0">
      <w:pPr>
        <w:pStyle w:val="Heading1"/>
      </w:pPr>
      <w:r>
        <w:lastRenderedPageBreak/>
        <w:t>TIME COMMITMENT</w:t>
      </w:r>
    </w:p>
    <w:p w14:paraId="2ACD4FEF" w14:textId="77777777" w:rsidR="00AD2242" w:rsidRPr="005B1D6D" w:rsidRDefault="00AD2242" w:rsidP="005B1D6D">
      <w:pPr>
        <w:pStyle w:val="BodyText1"/>
      </w:pPr>
      <w:r w:rsidRPr="005B1D6D">
        <w:t xml:space="preserve">The estimated </w:t>
      </w:r>
      <w:r w:rsidR="008D4702">
        <w:t xml:space="preserve">time commitment required for this position </w:t>
      </w:r>
      <w:r w:rsidRPr="005B1D6D">
        <w:t xml:space="preserve">is </w:t>
      </w:r>
      <w:r w:rsidRPr="005B1D6D">
        <w:rPr>
          <w:color w:val="FF0000"/>
        </w:rPr>
        <w:t>XX</w:t>
      </w:r>
      <w:r w:rsidRPr="005B1D6D">
        <w:t xml:space="preserve"> hours per week.</w:t>
      </w:r>
    </w:p>
    <w:p w14:paraId="2ACD4FF0" w14:textId="77777777" w:rsidR="005B1D6D" w:rsidRPr="003A6F35" w:rsidRDefault="005B1D6D" w:rsidP="00A414B0">
      <w:pPr>
        <w:pStyle w:val="Heading1"/>
      </w:pPr>
      <w:r>
        <w:t>Terms of Engagement</w:t>
      </w:r>
    </w:p>
    <w:p w14:paraId="2ACD4FF1" w14:textId="3F5529B1" w:rsidR="003E37A9" w:rsidRDefault="003E37A9" w:rsidP="005B1D6D">
      <w:pPr>
        <w:pStyle w:val="BodyText1"/>
        <w:rPr>
          <w:rStyle w:val="eop"/>
          <w:szCs w:val="22"/>
        </w:rPr>
      </w:pPr>
      <w:r w:rsidRPr="005B1D6D">
        <w:rPr>
          <w:rStyle w:val="normaltextrun"/>
          <w:szCs w:val="22"/>
        </w:rPr>
        <w:t>One year – position up for re-</w:t>
      </w:r>
      <w:r w:rsidR="00276B7D">
        <w:rPr>
          <w:rStyle w:val="normaltextrun"/>
          <w:szCs w:val="22"/>
        </w:rPr>
        <w:t>appointment</w:t>
      </w:r>
      <w:r w:rsidRPr="005B1D6D">
        <w:rPr>
          <w:rStyle w:val="normaltextrun"/>
          <w:szCs w:val="22"/>
        </w:rPr>
        <w:t xml:space="preserve"> at club Annual General Meeting.</w:t>
      </w:r>
      <w:r w:rsidRPr="005B1D6D">
        <w:rPr>
          <w:rStyle w:val="eop"/>
          <w:szCs w:val="22"/>
        </w:rPr>
        <w:t> </w:t>
      </w:r>
      <w:r w:rsidR="00660BC7">
        <w:rPr>
          <w:rStyle w:val="eop"/>
          <w:szCs w:val="22"/>
        </w:rPr>
        <w:t xml:space="preserve"> </w:t>
      </w:r>
      <w:proofErr w:type="gramStart"/>
      <w:r w:rsidR="00660BC7">
        <w:rPr>
          <w:rStyle w:val="eop"/>
          <w:szCs w:val="22"/>
        </w:rPr>
        <w:t>Tenure</w:t>
      </w:r>
      <w:proofErr w:type="gramEnd"/>
      <w:r w:rsidR="00660BC7">
        <w:rPr>
          <w:rStyle w:val="eop"/>
          <w:szCs w:val="22"/>
        </w:rPr>
        <w:t xml:space="preserve"> is unlimited.</w:t>
      </w:r>
    </w:p>
    <w:p w14:paraId="4F968F55" w14:textId="39053747" w:rsidR="00276B7D" w:rsidRPr="009D67A6" w:rsidRDefault="00276B7D" w:rsidP="00276B7D">
      <w:pPr>
        <w:pStyle w:val="BodyText1"/>
        <w:rPr>
          <w:rStyle w:val="eop"/>
          <w:i/>
          <w:iCs/>
          <w:color w:val="00B050"/>
          <w:szCs w:val="22"/>
        </w:rPr>
      </w:pPr>
      <w:bookmarkStart w:id="4" w:name="_Hlk139877209"/>
      <w:r w:rsidRPr="009D67A6">
        <w:rPr>
          <w:rStyle w:val="eop"/>
          <w:i/>
          <w:iCs/>
          <w:color w:val="00B050"/>
          <w:szCs w:val="22"/>
        </w:rPr>
        <w:t>(Note: Good governance would suggest a longer term such as 2 years and limited tenure to promote succession planning</w:t>
      </w:r>
      <w:r>
        <w:rPr>
          <w:rStyle w:val="eop"/>
          <w:i/>
          <w:iCs/>
          <w:color w:val="00B050"/>
          <w:szCs w:val="22"/>
        </w:rPr>
        <w:t>.</w:t>
      </w:r>
      <w:r w:rsidRPr="009D67A6">
        <w:rPr>
          <w:rStyle w:val="eop"/>
          <w:i/>
          <w:iCs/>
          <w:color w:val="00B050"/>
          <w:szCs w:val="22"/>
        </w:rPr>
        <w:t>)</w:t>
      </w:r>
    </w:p>
    <w:bookmarkEnd w:id="4"/>
    <w:p w14:paraId="2ACD4FF2" w14:textId="77777777" w:rsidR="005B1D6D" w:rsidRPr="005B1D6D" w:rsidRDefault="005B1D6D" w:rsidP="00A414B0">
      <w:pPr>
        <w:pStyle w:val="Heading1"/>
        <w:rPr>
          <w:szCs w:val="18"/>
        </w:rPr>
      </w:pPr>
      <w:r>
        <w:rPr>
          <w:rStyle w:val="eop"/>
          <w:szCs w:val="22"/>
        </w:rPr>
        <w:t>Remuneration</w:t>
      </w:r>
    </w:p>
    <w:p w14:paraId="2ACD4FF3" w14:textId="77777777" w:rsidR="003E37A9" w:rsidRPr="005B1D6D" w:rsidRDefault="003E37A9" w:rsidP="005B1D6D">
      <w:pPr>
        <w:pStyle w:val="BodyText"/>
        <w:rPr>
          <w:rFonts w:asciiTheme="minorHAnsi" w:hAnsiTheme="minorHAnsi" w:cstheme="minorHAnsi"/>
          <w:sz w:val="24"/>
        </w:rPr>
      </w:pPr>
      <w:r w:rsidRPr="005B1D6D">
        <w:rPr>
          <w:rStyle w:val="normaltextrun"/>
          <w:rFonts w:asciiTheme="minorHAnsi" w:hAnsiTheme="minorHAnsi" w:cstheme="minorHAnsi"/>
          <w:sz w:val="24"/>
        </w:rPr>
        <w:t>This position is undertaken on a voluntary basis.</w:t>
      </w:r>
      <w:r w:rsidRPr="005B1D6D">
        <w:rPr>
          <w:rStyle w:val="eop"/>
          <w:rFonts w:asciiTheme="minorHAnsi" w:hAnsiTheme="minorHAnsi" w:cstheme="minorHAnsi"/>
          <w:sz w:val="24"/>
        </w:rPr>
        <w:t> </w:t>
      </w:r>
    </w:p>
    <w:p w14:paraId="2ACD4FF4" w14:textId="77777777" w:rsidR="00CF0D62" w:rsidRDefault="00CF0D62" w:rsidP="00A414B0">
      <w:pPr>
        <w:pStyle w:val="Heading1"/>
      </w:pPr>
      <w:r>
        <w:t>Agreement</w:t>
      </w:r>
    </w:p>
    <w:p w14:paraId="2ACD4FF5" w14:textId="77777777" w:rsidR="004D34F2" w:rsidRDefault="00CF0D62" w:rsidP="005B1D6D">
      <w:pPr>
        <w:pStyle w:val="BodyText1"/>
        <w:rPr>
          <w:lang w:eastAsia="en-AU"/>
        </w:rPr>
      </w:pPr>
      <w:r w:rsidRPr="00CF0D62">
        <w:rPr>
          <w:lang w:eastAsia="en-AU"/>
        </w:rPr>
        <w:t xml:space="preserve">I, </w:t>
      </w:r>
      <w:r w:rsidR="00D540D2">
        <w:rPr>
          <w:lang w:eastAsia="en-AU"/>
        </w:rPr>
        <w:t>…………………………………………………</w:t>
      </w:r>
      <w:r w:rsidR="007D6398">
        <w:rPr>
          <w:lang w:eastAsia="en-AU"/>
        </w:rPr>
        <w:t>……………………</w:t>
      </w:r>
      <w:proofErr w:type="gramStart"/>
      <w:r w:rsidR="007D6398">
        <w:rPr>
          <w:lang w:eastAsia="en-AU"/>
        </w:rPr>
        <w:t>…..</w:t>
      </w:r>
      <w:proofErr w:type="gramEnd"/>
      <w:r w:rsidRPr="00CF0D62">
        <w:rPr>
          <w:lang w:eastAsia="en-AU"/>
        </w:rPr>
        <w:t xml:space="preserve">, herby agree to accept and undertake the position </w:t>
      </w:r>
      <w:r w:rsidR="00311671">
        <w:rPr>
          <w:rFonts w:eastAsia="Times New Roman"/>
          <w:color w:val="auto"/>
          <w:lang w:val="en-AU" w:eastAsia="en-AU"/>
        </w:rPr>
        <w:t>as</w:t>
      </w:r>
      <w:r w:rsidRPr="00CF0D62">
        <w:rPr>
          <w:lang w:eastAsia="en-AU"/>
        </w:rPr>
        <w:t xml:space="preserve"> outlined above</w:t>
      </w:r>
      <w:r w:rsidR="00311671">
        <w:rPr>
          <w:lang w:eastAsia="en-AU"/>
        </w:rPr>
        <w:t xml:space="preserve"> and abide by all Club policies and procedures</w:t>
      </w:r>
      <w:r w:rsidRPr="00CF0D62">
        <w:rPr>
          <w:lang w:eastAsia="en-AU"/>
        </w:rPr>
        <w:t>.</w:t>
      </w:r>
    </w:p>
    <w:p w14:paraId="2ACD4FF6" w14:textId="77777777" w:rsidR="00D540D2" w:rsidRDefault="00CF0D62" w:rsidP="007D6398">
      <w:pPr>
        <w:pStyle w:val="BodyText-Signed"/>
        <w:tabs>
          <w:tab w:val="left" w:pos="450"/>
          <w:tab w:val="left" w:leader="dot" w:pos="3969"/>
          <w:tab w:val="left" w:pos="6804"/>
          <w:tab w:val="right" w:leader="dot" w:pos="9072"/>
          <w:tab w:val="right" w:leader="dot" w:pos="10530"/>
        </w:tabs>
        <w:spacing w:before="240"/>
      </w:pPr>
      <w:r w:rsidRPr="00CF0D62">
        <w:t>Signed</w:t>
      </w:r>
      <w:r w:rsidR="00D540D2">
        <w:t>:</w:t>
      </w:r>
      <w:r w:rsidR="00D540D2">
        <w:tab/>
      </w:r>
      <w:r w:rsidR="00D02B9A">
        <w:tab/>
        <w:t xml:space="preserve">Date: </w:t>
      </w:r>
      <w:r w:rsidR="00D02B9A">
        <w:tab/>
      </w:r>
    </w:p>
    <w:p w14:paraId="2ACD4FF7" w14:textId="77777777" w:rsidR="002F6D61" w:rsidRDefault="00CF0D62" w:rsidP="00051E9E">
      <w:pPr>
        <w:pStyle w:val="BodyText-Signed"/>
        <w:tabs>
          <w:tab w:val="left" w:pos="450"/>
          <w:tab w:val="left" w:leader="dot" w:pos="3969"/>
          <w:tab w:val="left" w:pos="6804"/>
          <w:tab w:val="right" w:leader="dot" w:pos="9072"/>
          <w:tab w:val="right" w:leader="dot" w:pos="10530"/>
        </w:tabs>
        <w:spacing w:before="240"/>
      </w:pPr>
      <w:r w:rsidRPr="00CF0D62">
        <w:t>Signed:</w:t>
      </w:r>
      <w:r w:rsidR="00D540D2">
        <w:tab/>
      </w:r>
      <w:r w:rsidR="00C05D97">
        <w:t xml:space="preserve"> </w:t>
      </w:r>
      <w:r>
        <w:t>(</w:t>
      </w:r>
      <w:r w:rsidR="00120D0C">
        <w:t>Chair</w:t>
      </w:r>
      <w:r>
        <w:t>)</w:t>
      </w:r>
      <w:r w:rsidR="00D02B9A">
        <w:t xml:space="preserve"> </w:t>
      </w:r>
      <w:r w:rsidR="00D02B9A">
        <w:tab/>
        <w:t>Date:</w:t>
      </w:r>
      <w:r w:rsidR="00D02B9A">
        <w:tab/>
      </w:r>
    </w:p>
    <w:p w14:paraId="2ACD4FF8" w14:textId="77777777" w:rsidR="002F6D61" w:rsidRPr="00D540D2" w:rsidRDefault="002F6D61" w:rsidP="008D4702">
      <w:pPr>
        <w:pStyle w:val="BodyText-Signed"/>
        <w:tabs>
          <w:tab w:val="left" w:pos="450"/>
          <w:tab w:val="left" w:leader="dot" w:pos="3969"/>
          <w:tab w:val="left" w:pos="6804"/>
          <w:tab w:val="right" w:leader="dot" w:pos="9072"/>
          <w:tab w:val="right" w:leader="dot" w:pos="10530"/>
        </w:tabs>
        <w:spacing w:before="240"/>
        <w:ind w:left="0" w:firstLine="0"/>
        <w:rPr>
          <w:sz w:val="20"/>
        </w:rPr>
      </w:pPr>
    </w:p>
    <w:sectPr w:rsidR="002F6D61" w:rsidRPr="00D540D2" w:rsidSect="001F6057">
      <w:headerReference w:type="default" r:id="rId11"/>
      <w:footerReference w:type="default" r:id="rId12"/>
      <w:headerReference w:type="first" r:id="rId13"/>
      <w:pgSz w:w="11900" w:h="16840"/>
      <w:pgMar w:top="1670" w:right="1440" w:bottom="284" w:left="1440" w:header="680" w:footer="3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B5DF" w14:textId="77777777" w:rsidR="001F6057" w:rsidRDefault="001F6057">
      <w:r>
        <w:separator/>
      </w:r>
    </w:p>
  </w:endnote>
  <w:endnote w:type="continuationSeparator" w:id="0">
    <w:p w14:paraId="598AD160" w14:textId="77777777" w:rsidR="001F6057" w:rsidRDefault="001F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ヒラギノ角ゴ Pro W3">
    <w:altName w:val="Cambria"/>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5002" w14:textId="65F11375" w:rsidR="00ED3D33" w:rsidRDefault="008E0186">
    <w:pPr>
      <w:pStyle w:val="Footer1"/>
      <w:ind w:right="360"/>
      <w:rPr>
        <w:rFonts w:ascii="Times New Roman" w:eastAsia="Times New Roman" w:hAnsi="Times New Roman"/>
        <w:color w:val="auto"/>
        <w:lang w:val="en-AU"/>
      </w:rPr>
    </w:pPr>
    <w:r>
      <w:rPr>
        <w:rFonts w:ascii="Times New Roman" w:eastAsia="Times New Roman" w:hAnsi="Times New Roman"/>
        <w:noProof/>
        <w:color w:val="auto"/>
        <w:lang w:val="en-AU"/>
      </w:rPr>
      <mc:AlternateContent>
        <mc:Choice Requires="wps">
          <w:drawing>
            <wp:anchor distT="0" distB="0" distL="114300" distR="114300" simplePos="0" relativeHeight="251663872" behindDoc="0" locked="0" layoutInCell="0" allowOverlap="1" wp14:anchorId="2ACD5008" wp14:editId="7EF05B72">
              <wp:simplePos x="0" y="0"/>
              <wp:positionH relativeFrom="leftMargin">
                <wp:align>center</wp:align>
              </wp:positionH>
              <wp:positionV relativeFrom="margin">
                <wp:align>bottom</wp:align>
              </wp:positionV>
              <wp:extent cx="357505" cy="2183130"/>
              <wp:effectExtent l="0" t="0" r="4445" b="0"/>
              <wp:wrapNone/>
              <wp:docPr id="19294968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D500C"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4472E0"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4472E0" w:rsidRPr="00DA3652">
                            <w:rPr>
                              <w:rFonts w:asciiTheme="minorHAnsi" w:hAnsiTheme="minorHAnsi" w:cstheme="minorHAnsi"/>
                              <w:sz w:val="22"/>
                              <w:szCs w:val="22"/>
                            </w:rPr>
                            <w:fldChar w:fldCharType="separate"/>
                          </w:r>
                          <w:r w:rsidR="00176DEF">
                            <w:rPr>
                              <w:rFonts w:asciiTheme="minorHAnsi" w:hAnsiTheme="minorHAnsi" w:cstheme="minorHAnsi"/>
                              <w:noProof/>
                              <w:sz w:val="22"/>
                              <w:szCs w:val="22"/>
                            </w:rPr>
                            <w:t>2</w:t>
                          </w:r>
                          <w:r w:rsidR="004472E0" w:rsidRPr="00DA3652">
                            <w:rPr>
                              <w:rFonts w:asciiTheme="minorHAnsi" w:hAnsiTheme="minorHAnsi" w:cstheme="minorHAns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CD5008" id="Rectangle 9" o:spid="_x0000_s1027" style="position:absolute;left:0;text-align:left;margin-left:0;margin-top:0;width:28.15pt;height:171.9pt;z-index:2516638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" o:allowincell="f" filled="f" stroked="f">
              <v:textbox style="layout-flow:vertical;mso-layout-flow-alt:bottom-to-top;mso-fit-shape-to-text:t">
                <w:txbxContent>
                  <w:p w14:paraId="2ACD500C"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4472E0"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4472E0" w:rsidRPr="00DA3652">
                      <w:rPr>
                        <w:rFonts w:asciiTheme="minorHAnsi" w:hAnsiTheme="minorHAnsi" w:cstheme="minorHAnsi"/>
                        <w:sz w:val="22"/>
                        <w:szCs w:val="22"/>
                      </w:rPr>
                      <w:fldChar w:fldCharType="separate"/>
                    </w:r>
                    <w:r w:rsidR="00176DEF">
                      <w:rPr>
                        <w:rFonts w:asciiTheme="minorHAnsi" w:hAnsiTheme="minorHAnsi" w:cstheme="minorHAnsi"/>
                        <w:noProof/>
                        <w:sz w:val="22"/>
                        <w:szCs w:val="22"/>
                      </w:rPr>
                      <w:t>2</w:t>
                    </w:r>
                    <w:r w:rsidR="004472E0" w:rsidRPr="00DA3652">
                      <w:rPr>
                        <w:rFonts w:asciiTheme="minorHAnsi" w:hAnsiTheme="minorHAnsi" w:cstheme="minorHAnsi"/>
                        <w:sz w:val="22"/>
                        <w:szCs w:val="2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E18F" w14:textId="77777777" w:rsidR="001F6057" w:rsidRDefault="001F6057">
      <w:r>
        <w:separator/>
      </w:r>
    </w:p>
  </w:footnote>
  <w:footnote w:type="continuationSeparator" w:id="0">
    <w:p w14:paraId="60BCA806" w14:textId="77777777" w:rsidR="001F6057" w:rsidRDefault="001F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4FFF" w14:textId="192F4540" w:rsidR="00FA3ABF" w:rsidRPr="00B9137B" w:rsidRDefault="007D4533" w:rsidP="00AC4BE0">
    <w:pPr>
      <w:pStyle w:val="Header"/>
      <w:shd w:val="clear" w:color="auto" w:fill="000000" w:themeFill="text1"/>
      <w:spacing w:before="120"/>
      <w:rPr>
        <w:rFonts w:asciiTheme="minorHAnsi" w:hAnsiTheme="minorHAnsi" w:cstheme="minorHAnsi"/>
        <w:b/>
        <w:caps/>
        <w:color w:val="FFFFFF" w:themeColor="background1"/>
        <w:sz w:val="28"/>
        <w:szCs w:val="28"/>
        <w:lang w:val="en-AU"/>
      </w:rPr>
    </w:pPr>
    <w:r>
      <w:rPr>
        <w:rFonts w:ascii="Calibri" w:hAnsi="Calibri" w:cs="Calibri"/>
        <w:b/>
        <w:noProof/>
        <w:color w:val="C00000"/>
        <w:sz w:val="68"/>
        <w:szCs w:val="68"/>
      </w:rPr>
      <w:drawing>
        <wp:anchor distT="0" distB="0" distL="114300" distR="114300" simplePos="0" relativeHeight="251665920" behindDoc="0" locked="0" layoutInCell="1" allowOverlap="1" wp14:anchorId="61D3873E" wp14:editId="7D74E2D6">
          <wp:simplePos x="0" y="0"/>
          <wp:positionH relativeFrom="column">
            <wp:posOffset>4933950</wp:posOffset>
          </wp:positionH>
          <wp:positionV relativeFrom="paragraph">
            <wp:posOffset>-107950</wp:posOffset>
          </wp:positionV>
          <wp:extent cx="734695" cy="551815"/>
          <wp:effectExtent l="0" t="0" r="8255" b="635"/>
          <wp:wrapNone/>
          <wp:docPr id="738986006" name="Picture 738986006"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4695" cy="551815"/>
                  </a:xfrm>
                  <a:prstGeom prst="rect">
                    <a:avLst/>
                  </a:prstGeom>
                </pic:spPr>
              </pic:pic>
            </a:graphicData>
          </a:graphic>
          <wp14:sizeRelH relativeFrom="page">
            <wp14:pctWidth>0</wp14:pctWidth>
          </wp14:sizeRelH>
          <wp14:sizeRelV relativeFrom="page">
            <wp14:pctHeight>0</wp14:pctHeight>
          </wp14:sizeRelV>
        </wp:anchor>
      </w:drawing>
    </w:r>
    <w:r w:rsidR="008E0186">
      <w:rPr>
        <w:rFonts w:asciiTheme="minorHAnsi" w:hAnsiTheme="minorHAnsi" w:cstheme="minorHAnsi"/>
        <w:b/>
        <w:caps/>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2ACD5007" wp14:editId="32960B52">
              <wp:simplePos x="0" y="0"/>
              <wp:positionH relativeFrom="page">
                <wp:posOffset>568960</wp:posOffset>
              </wp:positionH>
              <wp:positionV relativeFrom="page">
                <wp:posOffset>665480</wp:posOffset>
              </wp:positionV>
              <wp:extent cx="108585" cy="179070"/>
              <wp:effectExtent l="0" t="0" r="0" b="0"/>
              <wp:wrapNone/>
              <wp:docPr id="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wps:spPr>
                    <wps:txbx>
                      <w:txbxContent>
                        <w:p w14:paraId="2ACD500B" w14:textId="77777777" w:rsidR="00FA3ABF" w:rsidRPr="00085A00" w:rsidRDefault="00FA3ABF" w:rsidP="00FA3ABF">
                          <w:pPr>
                            <w:rPr>
                              <w:rFonts w:ascii="Arial Black" w:hAnsi="Arial Black" w:cs="Arial"/>
                              <w:b/>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CD5007" id="Rectangle 3" o:spid="_x0000_s1026" style="position:absolute;left:0;text-align:left;margin-left:44.8pt;margin-top:52.4pt;width:8.55pt;height:14.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" filled="f" stroked="f">
              <v:stroke joinstyle="round"/>
              <v:path arrowok="t"/>
              <v:textbox style="mso-fit-shape-to-text:t" inset="0,0,0,0">
                <w:txbxContent>
                  <w:p w14:paraId="2ACD500B" w14:textId="77777777" w:rsidR="00FA3ABF" w:rsidRPr="00085A00" w:rsidRDefault="00FA3ABF" w:rsidP="00FA3ABF">
                    <w:pPr>
                      <w:rPr>
                        <w:rFonts w:ascii="Arial Black" w:hAnsi="Arial Black" w:cs="Arial"/>
                        <w:b/>
                        <w:color w:val="auto"/>
                      </w:rPr>
                    </w:pPr>
                  </w:p>
                </w:txbxContent>
              </v:textbox>
              <w10:wrap anchorx="page" anchory="page"/>
            </v:rect>
          </w:pict>
        </mc:Fallback>
      </mc:AlternateContent>
    </w:r>
    <w:r w:rsidR="00FA3ABF">
      <w:rPr>
        <w:rFonts w:asciiTheme="minorHAnsi" w:hAnsiTheme="minorHAnsi" w:cstheme="minorHAnsi"/>
        <w:b/>
        <w:caps/>
        <w:noProof/>
        <w:color w:val="FFFFFF" w:themeColor="background1"/>
        <w:sz w:val="28"/>
        <w:szCs w:val="28"/>
        <w:lang w:val="en-AU" w:eastAsia="en-AU"/>
      </w:rPr>
      <w:t>POSITION DESCRIPTION –</w:t>
    </w:r>
    <w:r w:rsidR="009C6762">
      <w:rPr>
        <w:rFonts w:asciiTheme="minorHAnsi" w:hAnsiTheme="minorHAnsi" w:cstheme="minorHAnsi"/>
        <w:b/>
        <w:caps/>
        <w:noProof/>
        <w:color w:val="FFFFFF" w:themeColor="background1"/>
        <w:sz w:val="28"/>
        <w:szCs w:val="28"/>
        <w:lang w:val="en-AU" w:eastAsia="en-AU"/>
      </w:rPr>
      <w:t xml:space="preserve"> </w:t>
    </w:r>
    <w:r w:rsidR="00563DE7">
      <w:rPr>
        <w:rFonts w:asciiTheme="minorHAnsi" w:hAnsiTheme="minorHAnsi" w:cstheme="minorHAnsi"/>
        <w:b/>
        <w:caps/>
        <w:noProof/>
        <w:color w:val="FFFFFF" w:themeColor="background1"/>
        <w:sz w:val="28"/>
        <w:szCs w:val="28"/>
        <w:lang w:val="en-AU" w:eastAsia="en-AU"/>
      </w:rPr>
      <w:t>council liaison</w:t>
    </w:r>
  </w:p>
  <w:p w14:paraId="2ACD5000" w14:textId="77777777" w:rsidR="00ED3D33" w:rsidRPr="00FA3ABF" w:rsidRDefault="00ED3D33" w:rsidP="00FA3ABF">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5003" w14:textId="5347FF65" w:rsidR="000025F0" w:rsidRPr="00FA3ABF" w:rsidRDefault="007D4533" w:rsidP="00FA3ABF">
    <w:pPr>
      <w:pStyle w:val="Header"/>
      <w:rPr>
        <w:szCs w:val="28"/>
      </w:rPr>
    </w:pPr>
    <w:r>
      <w:rPr>
        <w:rFonts w:ascii="Calibri" w:hAnsi="Calibri" w:cs="Calibri"/>
        <w:b/>
        <w:noProof/>
        <w:color w:val="C00000"/>
        <w:sz w:val="68"/>
        <w:szCs w:val="68"/>
      </w:rPr>
      <w:drawing>
        <wp:inline distT="0" distB="0" distL="0" distR="0" wp14:anchorId="0C1D9771" wp14:editId="6647840B">
          <wp:extent cx="1508746" cy="1133475"/>
          <wp:effectExtent l="0" t="0" r="0" b="0"/>
          <wp:docPr id="455398031" name="Picture 1"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9140" cy="1141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C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203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E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604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3E32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A2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4D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C91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EC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A0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w:eastAsia="ヒラギノ角ゴ Pro W3" w:hAnsi="Courier"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w:eastAsia="ヒラギノ角ゴ Pro W3" w:hAnsi="Courier"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w:eastAsia="ヒラギノ角ゴ Pro W3" w:hAnsi="Courier"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C164D0"/>
    <w:multiLevelType w:val="hybridMultilevel"/>
    <w:tmpl w:val="BA5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2F4618"/>
    <w:multiLevelType w:val="hybridMultilevel"/>
    <w:tmpl w:val="8806E94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46547"/>
    <w:multiLevelType w:val="hybridMultilevel"/>
    <w:tmpl w:val="32AA274C"/>
    <w:lvl w:ilvl="0" w:tplc="160AE0FA">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19EB0878"/>
    <w:multiLevelType w:val="hybridMultilevel"/>
    <w:tmpl w:val="3C5CF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D46FDB"/>
    <w:multiLevelType w:val="hybridMultilevel"/>
    <w:tmpl w:val="EA44E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0B2BFC"/>
    <w:multiLevelType w:val="hybridMultilevel"/>
    <w:tmpl w:val="49BE604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A98096F"/>
    <w:multiLevelType w:val="hybridMultilevel"/>
    <w:tmpl w:val="53BCEE4A"/>
    <w:lvl w:ilvl="0" w:tplc="9EB048F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6718B"/>
    <w:multiLevelType w:val="hybridMultilevel"/>
    <w:tmpl w:val="846C94B4"/>
    <w:lvl w:ilvl="0" w:tplc="160AE0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6F475B"/>
    <w:multiLevelType w:val="hybridMultilevel"/>
    <w:tmpl w:val="F4748750"/>
    <w:lvl w:ilvl="0" w:tplc="0C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45438"/>
    <w:multiLevelType w:val="hybridMultilevel"/>
    <w:tmpl w:val="D494E88E"/>
    <w:lvl w:ilvl="0" w:tplc="160AE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84635A"/>
    <w:multiLevelType w:val="hybridMultilevel"/>
    <w:tmpl w:val="63FC4DC4"/>
    <w:lvl w:ilvl="0" w:tplc="0C090001">
      <w:start w:val="1"/>
      <w:numFmt w:val="bullet"/>
      <w:lvlText w:val=""/>
      <w:lvlJc w:val="left"/>
      <w:pPr>
        <w:ind w:left="1710" w:hanging="360"/>
      </w:pPr>
      <w:rPr>
        <w:rFonts w:ascii="Wingdings" w:hAnsi="Wingdings"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7" w15:restartNumberingAfterBreak="0">
    <w:nsid w:val="448C783C"/>
    <w:multiLevelType w:val="hybridMultilevel"/>
    <w:tmpl w:val="E4BA3D0A"/>
    <w:lvl w:ilvl="0" w:tplc="160AE0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9C2E84"/>
    <w:multiLevelType w:val="hybridMultilevel"/>
    <w:tmpl w:val="7422A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CE5713"/>
    <w:multiLevelType w:val="hybridMultilevel"/>
    <w:tmpl w:val="53009B9A"/>
    <w:lvl w:ilvl="0" w:tplc="0C090001">
      <w:start w:val="1"/>
      <w:numFmt w:val="decimal"/>
      <w:lvlText w:val="%1."/>
      <w:lvlJc w:val="left"/>
      <w:pPr>
        <w:ind w:left="720" w:hanging="360"/>
      </w:p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53AE7F46"/>
    <w:multiLevelType w:val="hybridMultilevel"/>
    <w:tmpl w:val="7A2C8BC2"/>
    <w:lvl w:ilvl="0" w:tplc="0C09000F">
      <w:start w:val="1"/>
      <w:numFmt w:val="bullet"/>
      <w:pStyle w:val="BodyTextList1"/>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1" w15:restartNumberingAfterBreak="0">
    <w:nsid w:val="59AE2808"/>
    <w:multiLevelType w:val="hybridMultilevel"/>
    <w:tmpl w:val="0E38CBDE"/>
    <w:lvl w:ilvl="0" w:tplc="69FEC63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275BAF"/>
    <w:multiLevelType w:val="hybridMultilevel"/>
    <w:tmpl w:val="3B521A58"/>
    <w:lvl w:ilvl="0" w:tplc="69FEC63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B514A5"/>
    <w:multiLevelType w:val="hybridMultilevel"/>
    <w:tmpl w:val="893AF5B8"/>
    <w:lvl w:ilvl="0" w:tplc="38FEF622">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67B4437"/>
    <w:multiLevelType w:val="hybridMultilevel"/>
    <w:tmpl w:val="68AAD2D6"/>
    <w:lvl w:ilvl="0" w:tplc="160AE0FA">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5" w15:restartNumberingAfterBreak="0">
    <w:nsid w:val="6CC6295F"/>
    <w:multiLevelType w:val="hybridMultilevel"/>
    <w:tmpl w:val="A38CC42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C2E72"/>
    <w:multiLevelType w:val="hybridMultilevel"/>
    <w:tmpl w:val="E1C830F6"/>
    <w:lvl w:ilvl="0" w:tplc="160AE0F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521DD6"/>
    <w:multiLevelType w:val="hybridMultilevel"/>
    <w:tmpl w:val="944E1810"/>
    <w:lvl w:ilvl="0" w:tplc="0C09000F">
      <w:start w:val="1"/>
      <w:numFmt w:val="bullet"/>
      <w:lvlText w:val=""/>
      <w:lvlJc w:val="left"/>
      <w:pPr>
        <w:ind w:left="1440" w:hanging="360"/>
      </w:pPr>
      <w:rPr>
        <w:rFonts w:ascii="Symbol" w:hAnsi="Symbol" w:hint="default"/>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38" w15:restartNumberingAfterBreak="0">
    <w:nsid w:val="7BCF17BF"/>
    <w:multiLevelType w:val="multilevel"/>
    <w:tmpl w:val="C8C6FFAE"/>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F070640"/>
    <w:multiLevelType w:val="hybridMultilevel"/>
    <w:tmpl w:val="D26C3A52"/>
    <w:lvl w:ilvl="0" w:tplc="05F837BA">
      <w:start w:val="1"/>
      <w:numFmt w:val="bullet"/>
      <w:lvlText w:val=""/>
      <w:lvlJc w:val="left"/>
      <w:pPr>
        <w:ind w:left="720" w:hanging="360"/>
      </w:pPr>
      <w:rPr>
        <w:rFonts w:ascii="Wingdings" w:hAnsi="Wingdings" w:hint="default"/>
      </w:rPr>
    </w:lvl>
    <w:lvl w:ilvl="1" w:tplc="6ADE551A" w:tentative="1">
      <w:start w:val="1"/>
      <w:numFmt w:val="bullet"/>
      <w:lvlText w:val="o"/>
      <w:lvlJc w:val="left"/>
      <w:pPr>
        <w:ind w:left="1440" w:hanging="360"/>
      </w:pPr>
      <w:rPr>
        <w:rFonts w:ascii="Courier New" w:hAnsi="Courier New" w:hint="default"/>
      </w:rPr>
    </w:lvl>
    <w:lvl w:ilvl="2" w:tplc="5A76EAE6" w:tentative="1">
      <w:start w:val="1"/>
      <w:numFmt w:val="bullet"/>
      <w:lvlText w:val=""/>
      <w:lvlJc w:val="left"/>
      <w:pPr>
        <w:ind w:left="2160" w:hanging="360"/>
      </w:pPr>
      <w:rPr>
        <w:rFonts w:ascii="Wingdings" w:hAnsi="Wingdings" w:hint="default"/>
      </w:rPr>
    </w:lvl>
    <w:lvl w:ilvl="3" w:tplc="256CE748" w:tentative="1">
      <w:start w:val="1"/>
      <w:numFmt w:val="bullet"/>
      <w:lvlText w:val=""/>
      <w:lvlJc w:val="left"/>
      <w:pPr>
        <w:ind w:left="2880" w:hanging="360"/>
      </w:pPr>
      <w:rPr>
        <w:rFonts w:ascii="Symbol" w:hAnsi="Symbol" w:hint="default"/>
      </w:rPr>
    </w:lvl>
    <w:lvl w:ilvl="4" w:tplc="512C7F14" w:tentative="1">
      <w:start w:val="1"/>
      <w:numFmt w:val="bullet"/>
      <w:lvlText w:val="o"/>
      <w:lvlJc w:val="left"/>
      <w:pPr>
        <w:ind w:left="3600" w:hanging="360"/>
      </w:pPr>
      <w:rPr>
        <w:rFonts w:ascii="Courier New" w:hAnsi="Courier New" w:hint="default"/>
      </w:rPr>
    </w:lvl>
    <w:lvl w:ilvl="5" w:tplc="BFE2BFD8" w:tentative="1">
      <w:start w:val="1"/>
      <w:numFmt w:val="bullet"/>
      <w:lvlText w:val=""/>
      <w:lvlJc w:val="left"/>
      <w:pPr>
        <w:ind w:left="4320" w:hanging="360"/>
      </w:pPr>
      <w:rPr>
        <w:rFonts w:ascii="Wingdings" w:hAnsi="Wingdings" w:hint="default"/>
      </w:rPr>
    </w:lvl>
    <w:lvl w:ilvl="6" w:tplc="5100F362" w:tentative="1">
      <w:start w:val="1"/>
      <w:numFmt w:val="bullet"/>
      <w:lvlText w:val=""/>
      <w:lvlJc w:val="left"/>
      <w:pPr>
        <w:ind w:left="5040" w:hanging="360"/>
      </w:pPr>
      <w:rPr>
        <w:rFonts w:ascii="Symbol" w:hAnsi="Symbol" w:hint="default"/>
      </w:rPr>
    </w:lvl>
    <w:lvl w:ilvl="7" w:tplc="B026176E" w:tentative="1">
      <w:start w:val="1"/>
      <w:numFmt w:val="bullet"/>
      <w:lvlText w:val="o"/>
      <w:lvlJc w:val="left"/>
      <w:pPr>
        <w:ind w:left="5760" w:hanging="360"/>
      </w:pPr>
      <w:rPr>
        <w:rFonts w:ascii="Courier New" w:hAnsi="Courier New" w:hint="default"/>
      </w:rPr>
    </w:lvl>
    <w:lvl w:ilvl="8" w:tplc="2EAE3BD0" w:tentative="1">
      <w:start w:val="1"/>
      <w:numFmt w:val="bullet"/>
      <w:lvlText w:val=""/>
      <w:lvlJc w:val="left"/>
      <w:pPr>
        <w:ind w:left="6480" w:hanging="360"/>
      </w:pPr>
      <w:rPr>
        <w:rFonts w:ascii="Wingdings" w:hAnsi="Wingdings" w:hint="default"/>
      </w:rPr>
    </w:lvl>
  </w:abstractNum>
  <w:num w:numId="1" w16cid:durableId="1460488025">
    <w:abstractNumId w:val="10"/>
  </w:num>
  <w:num w:numId="2" w16cid:durableId="1245720101">
    <w:abstractNumId w:val="11"/>
  </w:num>
  <w:num w:numId="3" w16cid:durableId="495148035">
    <w:abstractNumId w:val="12"/>
  </w:num>
  <w:num w:numId="4" w16cid:durableId="1768427418">
    <w:abstractNumId w:val="13"/>
  </w:num>
  <w:num w:numId="5" w16cid:durableId="1308975599">
    <w:abstractNumId w:val="32"/>
  </w:num>
  <w:num w:numId="6" w16cid:durableId="436606080">
    <w:abstractNumId w:val="19"/>
  </w:num>
  <w:num w:numId="7" w16cid:durableId="658197826">
    <w:abstractNumId w:val="39"/>
  </w:num>
  <w:num w:numId="8" w16cid:durableId="149642545">
    <w:abstractNumId w:val="24"/>
  </w:num>
  <w:num w:numId="9" w16cid:durableId="2144738379">
    <w:abstractNumId w:val="35"/>
  </w:num>
  <w:num w:numId="10" w16cid:durableId="685206877">
    <w:abstractNumId w:val="15"/>
  </w:num>
  <w:num w:numId="11" w16cid:durableId="2074308964">
    <w:abstractNumId w:val="21"/>
  </w:num>
  <w:num w:numId="12" w16cid:durableId="1667055606">
    <w:abstractNumId w:val="34"/>
  </w:num>
  <w:num w:numId="13" w16cid:durableId="717047943">
    <w:abstractNumId w:val="31"/>
  </w:num>
  <w:num w:numId="14" w16cid:durableId="771513097">
    <w:abstractNumId w:val="36"/>
  </w:num>
  <w:num w:numId="15" w16cid:durableId="1728070942">
    <w:abstractNumId w:val="25"/>
  </w:num>
  <w:num w:numId="16" w16cid:durableId="1344743793">
    <w:abstractNumId w:val="27"/>
  </w:num>
  <w:num w:numId="17" w16cid:durableId="1231236242">
    <w:abstractNumId w:val="14"/>
  </w:num>
  <w:num w:numId="18" w16cid:durableId="1240948028">
    <w:abstractNumId w:val="22"/>
  </w:num>
  <w:num w:numId="19" w16cid:durableId="2081172159">
    <w:abstractNumId w:val="30"/>
  </w:num>
  <w:num w:numId="20" w16cid:durableId="441730708">
    <w:abstractNumId w:val="9"/>
  </w:num>
  <w:num w:numId="21" w16cid:durableId="1858693959">
    <w:abstractNumId w:val="7"/>
  </w:num>
  <w:num w:numId="22" w16cid:durableId="851920489">
    <w:abstractNumId w:val="6"/>
  </w:num>
  <w:num w:numId="23" w16cid:durableId="850533026">
    <w:abstractNumId w:val="5"/>
  </w:num>
  <w:num w:numId="24" w16cid:durableId="1666473794">
    <w:abstractNumId w:val="4"/>
  </w:num>
  <w:num w:numId="25" w16cid:durableId="1153911751">
    <w:abstractNumId w:val="8"/>
  </w:num>
  <w:num w:numId="26" w16cid:durableId="1337730252">
    <w:abstractNumId w:val="3"/>
  </w:num>
  <w:num w:numId="27" w16cid:durableId="989864079">
    <w:abstractNumId w:val="2"/>
  </w:num>
  <w:num w:numId="28" w16cid:durableId="1777672490">
    <w:abstractNumId w:val="1"/>
  </w:num>
  <w:num w:numId="29" w16cid:durableId="674116297">
    <w:abstractNumId w:val="0"/>
  </w:num>
  <w:num w:numId="30" w16cid:durableId="2089571981">
    <w:abstractNumId w:val="29"/>
  </w:num>
  <w:num w:numId="31" w16cid:durableId="1487090104">
    <w:abstractNumId w:val="33"/>
  </w:num>
  <w:num w:numId="32" w16cid:durableId="1103456273">
    <w:abstractNumId w:val="23"/>
  </w:num>
  <w:num w:numId="33" w16cid:durableId="398750780">
    <w:abstractNumId w:val="37"/>
  </w:num>
  <w:num w:numId="34" w16cid:durableId="187106751">
    <w:abstractNumId w:val="20"/>
  </w:num>
  <w:num w:numId="35" w16cid:durableId="1514002">
    <w:abstractNumId w:val="26"/>
  </w:num>
  <w:num w:numId="36" w16cid:durableId="516232068">
    <w:abstractNumId w:val="16"/>
  </w:num>
  <w:num w:numId="37" w16cid:durableId="1636134910">
    <w:abstractNumId w:val="18"/>
  </w:num>
  <w:num w:numId="38" w16cid:durableId="1057780152">
    <w:abstractNumId w:val="28"/>
  </w:num>
  <w:num w:numId="39" w16cid:durableId="750001889">
    <w:abstractNumId w:val="17"/>
  </w:num>
  <w:num w:numId="40" w16cid:durableId="183024309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6"/>
    <w:rsid w:val="000025F0"/>
    <w:rsid w:val="00003925"/>
    <w:rsid w:val="00012FB9"/>
    <w:rsid w:val="0002580E"/>
    <w:rsid w:val="00033C26"/>
    <w:rsid w:val="000352DE"/>
    <w:rsid w:val="00040832"/>
    <w:rsid w:val="000438A0"/>
    <w:rsid w:val="00051E9E"/>
    <w:rsid w:val="00055086"/>
    <w:rsid w:val="00056A4D"/>
    <w:rsid w:val="00064F8F"/>
    <w:rsid w:val="00072DF6"/>
    <w:rsid w:val="00073FE0"/>
    <w:rsid w:val="00075073"/>
    <w:rsid w:val="00077417"/>
    <w:rsid w:val="00080F59"/>
    <w:rsid w:val="00085A00"/>
    <w:rsid w:val="00087F76"/>
    <w:rsid w:val="00090358"/>
    <w:rsid w:val="00096144"/>
    <w:rsid w:val="000A62E6"/>
    <w:rsid w:val="000B1AAD"/>
    <w:rsid w:val="000C0BE4"/>
    <w:rsid w:val="000C0E70"/>
    <w:rsid w:val="000D13BF"/>
    <w:rsid w:val="000D4BB1"/>
    <w:rsid w:val="000E247D"/>
    <w:rsid w:val="000E2D9F"/>
    <w:rsid w:val="000F5E1A"/>
    <w:rsid w:val="0011537D"/>
    <w:rsid w:val="00120D0C"/>
    <w:rsid w:val="00147A34"/>
    <w:rsid w:val="00151060"/>
    <w:rsid w:val="00176DEF"/>
    <w:rsid w:val="00184BBC"/>
    <w:rsid w:val="001B6008"/>
    <w:rsid w:val="001C4626"/>
    <w:rsid w:val="001F6057"/>
    <w:rsid w:val="002063E1"/>
    <w:rsid w:val="00226253"/>
    <w:rsid w:val="002403FB"/>
    <w:rsid w:val="002522B7"/>
    <w:rsid w:val="00262311"/>
    <w:rsid w:val="00276996"/>
    <w:rsid w:val="00276B7D"/>
    <w:rsid w:val="0028463F"/>
    <w:rsid w:val="00286C03"/>
    <w:rsid w:val="002B7217"/>
    <w:rsid w:val="002C5165"/>
    <w:rsid w:val="002C6188"/>
    <w:rsid w:val="002D01EB"/>
    <w:rsid w:val="002D3868"/>
    <w:rsid w:val="002F2A1B"/>
    <w:rsid w:val="002F6D61"/>
    <w:rsid w:val="002F75E0"/>
    <w:rsid w:val="00311671"/>
    <w:rsid w:val="00315E42"/>
    <w:rsid w:val="00320E3B"/>
    <w:rsid w:val="00342222"/>
    <w:rsid w:val="003815CD"/>
    <w:rsid w:val="003D649F"/>
    <w:rsid w:val="003E37A9"/>
    <w:rsid w:val="003E4C8F"/>
    <w:rsid w:val="003F3018"/>
    <w:rsid w:val="003F41BC"/>
    <w:rsid w:val="00402D7E"/>
    <w:rsid w:val="00403CBE"/>
    <w:rsid w:val="00404EB8"/>
    <w:rsid w:val="004130D9"/>
    <w:rsid w:val="004472E0"/>
    <w:rsid w:val="004607AE"/>
    <w:rsid w:val="004734AB"/>
    <w:rsid w:val="004768B6"/>
    <w:rsid w:val="00485E01"/>
    <w:rsid w:val="004A112E"/>
    <w:rsid w:val="004D054B"/>
    <w:rsid w:val="004D12B1"/>
    <w:rsid w:val="004D34F2"/>
    <w:rsid w:val="004E6C04"/>
    <w:rsid w:val="0050189B"/>
    <w:rsid w:val="00506072"/>
    <w:rsid w:val="0053381D"/>
    <w:rsid w:val="00533D67"/>
    <w:rsid w:val="00545075"/>
    <w:rsid w:val="005456AB"/>
    <w:rsid w:val="00553BA2"/>
    <w:rsid w:val="00563271"/>
    <w:rsid w:val="00563DE7"/>
    <w:rsid w:val="00565AA2"/>
    <w:rsid w:val="00576C6C"/>
    <w:rsid w:val="00582664"/>
    <w:rsid w:val="005A2E8F"/>
    <w:rsid w:val="005B1D6D"/>
    <w:rsid w:val="005B249C"/>
    <w:rsid w:val="005C2BEA"/>
    <w:rsid w:val="005C4213"/>
    <w:rsid w:val="005D533F"/>
    <w:rsid w:val="005E786B"/>
    <w:rsid w:val="00605DA6"/>
    <w:rsid w:val="006136BF"/>
    <w:rsid w:val="006231A4"/>
    <w:rsid w:val="006231FE"/>
    <w:rsid w:val="00640F1C"/>
    <w:rsid w:val="00657408"/>
    <w:rsid w:val="00660BC7"/>
    <w:rsid w:val="00662AA5"/>
    <w:rsid w:val="00663281"/>
    <w:rsid w:val="00673973"/>
    <w:rsid w:val="006752E2"/>
    <w:rsid w:val="006803EB"/>
    <w:rsid w:val="006866DE"/>
    <w:rsid w:val="00695458"/>
    <w:rsid w:val="006A09D8"/>
    <w:rsid w:val="006A63AF"/>
    <w:rsid w:val="006C2AAF"/>
    <w:rsid w:val="006C6AFF"/>
    <w:rsid w:val="006E6DC9"/>
    <w:rsid w:val="007000CF"/>
    <w:rsid w:val="00725E68"/>
    <w:rsid w:val="00755EF7"/>
    <w:rsid w:val="00760DAE"/>
    <w:rsid w:val="00764736"/>
    <w:rsid w:val="00767BEF"/>
    <w:rsid w:val="007A18A7"/>
    <w:rsid w:val="007A4438"/>
    <w:rsid w:val="007B0829"/>
    <w:rsid w:val="007D11EC"/>
    <w:rsid w:val="007D4533"/>
    <w:rsid w:val="007D6398"/>
    <w:rsid w:val="007E0A2E"/>
    <w:rsid w:val="007E31EF"/>
    <w:rsid w:val="007E6389"/>
    <w:rsid w:val="007E68F5"/>
    <w:rsid w:val="007F493E"/>
    <w:rsid w:val="00812CA9"/>
    <w:rsid w:val="0082300A"/>
    <w:rsid w:val="00842641"/>
    <w:rsid w:val="0084759B"/>
    <w:rsid w:val="008579AF"/>
    <w:rsid w:val="0087051A"/>
    <w:rsid w:val="008719FB"/>
    <w:rsid w:val="00873813"/>
    <w:rsid w:val="00890D54"/>
    <w:rsid w:val="008B5FC3"/>
    <w:rsid w:val="008D4702"/>
    <w:rsid w:val="008E0186"/>
    <w:rsid w:val="008E5615"/>
    <w:rsid w:val="009053ED"/>
    <w:rsid w:val="0091049D"/>
    <w:rsid w:val="00911863"/>
    <w:rsid w:val="009138DE"/>
    <w:rsid w:val="00932F5B"/>
    <w:rsid w:val="0093658F"/>
    <w:rsid w:val="00942B51"/>
    <w:rsid w:val="009507D9"/>
    <w:rsid w:val="00970551"/>
    <w:rsid w:val="00970878"/>
    <w:rsid w:val="00990EDF"/>
    <w:rsid w:val="009975EC"/>
    <w:rsid w:val="009A7C86"/>
    <w:rsid w:val="009C6762"/>
    <w:rsid w:val="009D4DB0"/>
    <w:rsid w:val="00A12272"/>
    <w:rsid w:val="00A216EB"/>
    <w:rsid w:val="00A25D7C"/>
    <w:rsid w:val="00A414B0"/>
    <w:rsid w:val="00A64B1D"/>
    <w:rsid w:val="00A651D6"/>
    <w:rsid w:val="00A759E7"/>
    <w:rsid w:val="00A807DB"/>
    <w:rsid w:val="00A8247E"/>
    <w:rsid w:val="00A86802"/>
    <w:rsid w:val="00A90532"/>
    <w:rsid w:val="00A96E14"/>
    <w:rsid w:val="00AB3F47"/>
    <w:rsid w:val="00AB5835"/>
    <w:rsid w:val="00AC4BE0"/>
    <w:rsid w:val="00AD0E89"/>
    <w:rsid w:val="00AD2242"/>
    <w:rsid w:val="00AD512D"/>
    <w:rsid w:val="00B06C99"/>
    <w:rsid w:val="00B12390"/>
    <w:rsid w:val="00B16E7B"/>
    <w:rsid w:val="00B20FE7"/>
    <w:rsid w:val="00B33F17"/>
    <w:rsid w:val="00B71F02"/>
    <w:rsid w:val="00B77A71"/>
    <w:rsid w:val="00B848E6"/>
    <w:rsid w:val="00B8612B"/>
    <w:rsid w:val="00BA25B2"/>
    <w:rsid w:val="00BB7DA1"/>
    <w:rsid w:val="00BC172C"/>
    <w:rsid w:val="00BD0E46"/>
    <w:rsid w:val="00BE1175"/>
    <w:rsid w:val="00BF3F97"/>
    <w:rsid w:val="00C05D97"/>
    <w:rsid w:val="00C23B54"/>
    <w:rsid w:val="00C253CB"/>
    <w:rsid w:val="00C853CC"/>
    <w:rsid w:val="00C92358"/>
    <w:rsid w:val="00C93834"/>
    <w:rsid w:val="00CF0D62"/>
    <w:rsid w:val="00D02B9A"/>
    <w:rsid w:val="00D030C9"/>
    <w:rsid w:val="00D11290"/>
    <w:rsid w:val="00D17622"/>
    <w:rsid w:val="00D17858"/>
    <w:rsid w:val="00D26DE2"/>
    <w:rsid w:val="00D30152"/>
    <w:rsid w:val="00D525E0"/>
    <w:rsid w:val="00D540D2"/>
    <w:rsid w:val="00D56B25"/>
    <w:rsid w:val="00D801D5"/>
    <w:rsid w:val="00D976BF"/>
    <w:rsid w:val="00DA3652"/>
    <w:rsid w:val="00DB53A3"/>
    <w:rsid w:val="00DB589B"/>
    <w:rsid w:val="00E143F0"/>
    <w:rsid w:val="00E14835"/>
    <w:rsid w:val="00E17637"/>
    <w:rsid w:val="00E44068"/>
    <w:rsid w:val="00E82BB0"/>
    <w:rsid w:val="00E91032"/>
    <w:rsid w:val="00E9123A"/>
    <w:rsid w:val="00EB4EDF"/>
    <w:rsid w:val="00ED3D33"/>
    <w:rsid w:val="00ED44F4"/>
    <w:rsid w:val="00EE04FC"/>
    <w:rsid w:val="00F24F42"/>
    <w:rsid w:val="00F333CB"/>
    <w:rsid w:val="00F4233F"/>
    <w:rsid w:val="00F43D6A"/>
    <w:rsid w:val="00F51958"/>
    <w:rsid w:val="00F550B5"/>
    <w:rsid w:val="00F620EE"/>
    <w:rsid w:val="00FA17E1"/>
    <w:rsid w:val="00FA3ABF"/>
    <w:rsid w:val="00FA5041"/>
    <w:rsid w:val="00FA5A3B"/>
    <w:rsid w:val="00FA5DB9"/>
    <w:rsid w:val="00FB0ACD"/>
    <w:rsid w:val="00FC1AC9"/>
    <w:rsid w:val="00FF0F6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CD4FB6"/>
  <w15:docId w15:val="{724605D7-393B-49E9-AFFE-CD54560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ind w:left="284" w:hanging="284"/>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64"/>
    <w:rPr>
      <w:rFonts w:ascii="Helvetica" w:eastAsia="ヒラギノ角ゴ Pro W3" w:hAnsi="Helvetica"/>
      <w:color w:val="000000"/>
      <w:szCs w:val="24"/>
      <w:lang w:val="en-US" w:eastAsia="en-US"/>
    </w:rPr>
  </w:style>
  <w:style w:type="paragraph" w:styleId="Heading1">
    <w:name w:val="heading 1"/>
    <w:basedOn w:val="Header1"/>
    <w:next w:val="Normal"/>
    <w:link w:val="Heading1Char"/>
    <w:qFormat/>
    <w:locked/>
    <w:rsid w:val="00A414B0"/>
    <w:pPr>
      <w:pBdr>
        <w:bottom w:val="single" w:sz="6" w:space="1" w:color="auto"/>
      </w:pBdr>
      <w:shd w:val="clear" w:color="auto" w:fill="auto"/>
      <w:ind w:left="0" w:firstLine="0"/>
    </w:pPr>
    <w:rPr>
      <w:rFonts w:asciiTheme="minorHAnsi" w:hAnsiTheme="minorHAnsi" w:cstheme="minorHAnsi"/>
      <w:color w:val="auto"/>
      <w:sz w:val="28"/>
      <w:szCs w:val="28"/>
    </w:rPr>
  </w:style>
  <w:style w:type="paragraph" w:styleId="Heading2">
    <w:name w:val="heading 2"/>
    <w:basedOn w:val="Normal"/>
    <w:next w:val="Normal"/>
    <w:link w:val="Heading2Char"/>
    <w:unhideWhenUsed/>
    <w:qFormat/>
    <w:locked/>
    <w:rsid w:val="00A414B0"/>
    <w:pPr>
      <w:keepNext/>
      <w:keepLines/>
      <w:spacing w:before="120"/>
      <w:outlineLvl w:val="1"/>
    </w:pPr>
    <w:rPr>
      <w:rFonts w:asciiTheme="minorHAnsi" w:eastAsiaTheme="majorEastAsia" w:hAnsiTheme="minorHAnsi" w:cstheme="minorHAnsi"/>
      <w:b/>
      <w:bCs/>
      <w:caps/>
      <w:color w:val="auto"/>
      <w:sz w:val="24"/>
    </w:rPr>
  </w:style>
  <w:style w:type="paragraph" w:styleId="Heading3">
    <w:name w:val="heading 3"/>
    <w:basedOn w:val="Normal"/>
    <w:next w:val="Normal"/>
    <w:link w:val="Heading3Char"/>
    <w:semiHidden/>
    <w:unhideWhenUsed/>
    <w:qFormat/>
    <w:locked/>
    <w:rsid w:val="00563DE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ing1A"/>
    <w:rsid w:val="00404EB8"/>
    <w:pPr>
      <w:shd w:val="clear" w:color="auto" w:fill="1F4E79" w:themeFill="accent1" w:themeFillShade="80"/>
    </w:pPr>
    <w:rPr>
      <w:rFonts w:ascii="Arial" w:hAnsi="Arial" w:cs="Arial"/>
      <w:caps/>
      <w:color w:val="FFFFFF" w:themeColor="background1"/>
    </w:rPr>
  </w:style>
  <w:style w:type="paragraph" w:customStyle="1" w:styleId="Footer1">
    <w:name w:val="Footer1"/>
    <w:rsid w:val="00BF3F97"/>
    <w:pPr>
      <w:tabs>
        <w:tab w:val="center" w:pos="4320"/>
        <w:tab w:val="right" w:pos="8640"/>
      </w:tabs>
    </w:pPr>
    <w:rPr>
      <w:rFonts w:ascii="Helvetica" w:eastAsia="ヒラギノ角ゴ Pro W3" w:hAnsi="Helvetica"/>
      <w:color w:val="000000"/>
      <w:lang w:val="en-US"/>
    </w:rPr>
  </w:style>
  <w:style w:type="paragraph" w:customStyle="1" w:styleId="Heading1A">
    <w:name w:val="Heading 1 A"/>
    <w:next w:val="Normal"/>
    <w:rsid w:val="00BF3F97"/>
    <w:pPr>
      <w:keepNext/>
      <w:keepLines/>
      <w:shd w:val="clear" w:color="auto" w:fill="316A1C"/>
      <w:spacing w:before="200" w:after="140" w:line="400" w:lineRule="exact"/>
      <w:ind w:firstLine="113"/>
      <w:outlineLvl w:val="0"/>
    </w:pPr>
    <w:rPr>
      <w:rFonts w:ascii="Helvetica" w:eastAsia="ヒラギノ角ゴ Pro W3" w:hAnsi="Helvetica"/>
      <w:b/>
      <w:color w:val="FFFEFE"/>
      <w:sz w:val="22"/>
      <w:lang w:val="en-US"/>
    </w:rPr>
  </w:style>
  <w:style w:type="paragraph" w:customStyle="1" w:styleId="bulletpoints">
    <w:name w:val="bullet points"/>
    <w:rsid w:val="00BF3F97"/>
    <w:pPr>
      <w:tabs>
        <w:tab w:val="left" w:pos="284"/>
      </w:tabs>
      <w:spacing w:after="40"/>
      <w:ind w:right="284"/>
    </w:pPr>
    <w:rPr>
      <w:rFonts w:ascii="Helvetica" w:eastAsia="ヒラギノ角ゴ Pro W3" w:hAnsi="Helvetica"/>
      <w:color w:val="000000"/>
      <w:lang w:val="en-US"/>
    </w:rPr>
  </w:style>
  <w:style w:type="numbering" w:customStyle="1" w:styleId="List1">
    <w:name w:val="List 1"/>
    <w:rsid w:val="00BF3F97"/>
  </w:style>
  <w:style w:type="paragraph" w:customStyle="1" w:styleId="BodyBullet">
    <w:name w:val="Body Bullet"/>
    <w:rsid w:val="00BF3F97"/>
    <w:rPr>
      <w:rFonts w:ascii="Helvetica" w:eastAsia="ヒラギノ角ゴ Pro W3" w:hAnsi="Helvetica"/>
      <w:color w:val="000000"/>
      <w:sz w:val="24"/>
      <w:lang w:val="en-US"/>
    </w:rPr>
  </w:style>
  <w:style w:type="numbering" w:customStyle="1" w:styleId="Bullet">
    <w:name w:val="Bullet"/>
    <w:rsid w:val="00BF3F97"/>
  </w:style>
  <w:style w:type="paragraph" w:customStyle="1" w:styleId="linesspacebefore">
    <w:name w:val="lines (space before"/>
    <w:next w:val="lines"/>
    <w:rsid w:val="00BF3F97"/>
    <w:pPr>
      <w:spacing w:before="300" w:line="360" w:lineRule="auto"/>
    </w:pPr>
    <w:rPr>
      <w:rFonts w:ascii="Helvetica" w:eastAsia="ヒラギノ角ゴ Pro W3" w:hAnsi="Helvetica"/>
      <w:color w:val="000000"/>
      <w:lang w:val="en-US"/>
    </w:rPr>
  </w:style>
  <w:style w:type="paragraph" w:customStyle="1" w:styleId="lines">
    <w:name w:val="lines"/>
    <w:rsid w:val="00BF3F97"/>
    <w:pPr>
      <w:spacing w:line="360" w:lineRule="auto"/>
    </w:pPr>
    <w:rPr>
      <w:rFonts w:ascii="Helvetica" w:eastAsia="ヒラギノ角ゴ Pro W3" w:hAnsi="Helvetica"/>
      <w:color w:val="000000"/>
      <w:lang w:val="en-US"/>
    </w:rPr>
  </w:style>
  <w:style w:type="character" w:customStyle="1" w:styleId="PageNumber1">
    <w:name w:val="Page Number1"/>
    <w:rsid w:val="00BF3F97"/>
    <w:rPr>
      <w:color w:val="000000"/>
      <w:sz w:val="20"/>
    </w:rPr>
  </w:style>
  <w:style w:type="paragraph" w:styleId="Header">
    <w:name w:val="header"/>
    <w:basedOn w:val="Normal"/>
    <w:link w:val="HeaderChar"/>
    <w:locked/>
    <w:rsid w:val="000A62E6"/>
    <w:pPr>
      <w:tabs>
        <w:tab w:val="center" w:pos="4513"/>
        <w:tab w:val="right" w:pos="9026"/>
      </w:tabs>
    </w:pPr>
  </w:style>
  <w:style w:type="character" w:customStyle="1" w:styleId="HeaderChar">
    <w:name w:val="Header Char"/>
    <w:link w:val="Header"/>
    <w:rsid w:val="000A62E6"/>
    <w:rPr>
      <w:rFonts w:ascii="Helvetica" w:eastAsia="ヒラギノ角ゴ Pro W3" w:hAnsi="Helvetica"/>
      <w:color w:val="000000"/>
      <w:szCs w:val="24"/>
      <w:lang w:val="en-US" w:eastAsia="en-US"/>
    </w:rPr>
  </w:style>
  <w:style w:type="paragraph" w:styleId="Footer">
    <w:name w:val="footer"/>
    <w:basedOn w:val="Normal"/>
    <w:link w:val="FooterChar"/>
    <w:uiPriority w:val="99"/>
    <w:locked/>
    <w:rsid w:val="000A62E6"/>
    <w:pPr>
      <w:tabs>
        <w:tab w:val="center" w:pos="4513"/>
        <w:tab w:val="right" w:pos="9026"/>
      </w:tabs>
    </w:pPr>
  </w:style>
  <w:style w:type="character" w:customStyle="1" w:styleId="FooterChar">
    <w:name w:val="Footer Char"/>
    <w:link w:val="Footer"/>
    <w:uiPriority w:val="99"/>
    <w:rsid w:val="000A62E6"/>
    <w:rPr>
      <w:rFonts w:ascii="Helvetica" w:eastAsia="ヒラギノ角ゴ Pro W3" w:hAnsi="Helvetica"/>
      <w:color w:val="000000"/>
      <w:szCs w:val="24"/>
      <w:lang w:val="en-US" w:eastAsia="en-US"/>
    </w:rPr>
  </w:style>
  <w:style w:type="paragraph" w:styleId="NormalWeb">
    <w:name w:val="Normal (Web)"/>
    <w:basedOn w:val="Normal"/>
    <w:uiPriority w:val="99"/>
    <w:unhideWhenUsed/>
    <w:locked/>
    <w:rsid w:val="00755EF7"/>
    <w:pPr>
      <w:spacing w:before="100" w:beforeAutospacing="1" w:after="100" w:afterAutospacing="1"/>
    </w:pPr>
    <w:rPr>
      <w:rFonts w:ascii="Times New Roman" w:eastAsia="Times New Roman" w:hAnsi="Times New Roman"/>
      <w:color w:val="auto"/>
      <w:sz w:val="24"/>
      <w:lang w:val="en-AU" w:eastAsia="en-AU"/>
    </w:rPr>
  </w:style>
  <w:style w:type="paragraph" w:styleId="ListParagraph">
    <w:name w:val="List Paragraph"/>
    <w:basedOn w:val="Normal"/>
    <w:uiPriority w:val="34"/>
    <w:qFormat/>
    <w:rsid w:val="00055086"/>
    <w:pPr>
      <w:ind w:left="720"/>
      <w:contextualSpacing/>
    </w:pPr>
  </w:style>
  <w:style w:type="paragraph" w:customStyle="1" w:styleId="Default">
    <w:name w:val="Default"/>
    <w:rsid w:val="00CF0D6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locked/>
    <w:rsid w:val="00B12390"/>
    <w:rPr>
      <w:rFonts w:ascii="Segoe UI" w:hAnsi="Segoe UI" w:cs="Segoe UI"/>
      <w:sz w:val="18"/>
      <w:szCs w:val="18"/>
    </w:rPr>
  </w:style>
  <w:style w:type="character" w:customStyle="1" w:styleId="BalloonTextChar">
    <w:name w:val="Balloon Text Char"/>
    <w:basedOn w:val="DefaultParagraphFont"/>
    <w:link w:val="BalloonText"/>
    <w:rsid w:val="00B12390"/>
    <w:rPr>
      <w:rFonts w:ascii="Segoe UI" w:eastAsia="ヒラギノ角ゴ Pro W3" w:hAnsi="Segoe UI" w:cs="Segoe UI"/>
      <w:color w:val="000000"/>
      <w:sz w:val="18"/>
      <w:szCs w:val="18"/>
      <w:lang w:val="en-US" w:eastAsia="en-US"/>
    </w:rPr>
  </w:style>
  <w:style w:type="character" w:styleId="CommentReference">
    <w:name w:val="annotation reference"/>
    <w:basedOn w:val="DefaultParagraphFont"/>
    <w:uiPriority w:val="99"/>
    <w:locked/>
    <w:rsid w:val="00072DF6"/>
    <w:rPr>
      <w:sz w:val="16"/>
      <w:szCs w:val="16"/>
    </w:rPr>
  </w:style>
  <w:style w:type="paragraph" w:styleId="CommentText">
    <w:name w:val="annotation text"/>
    <w:basedOn w:val="Normal"/>
    <w:link w:val="CommentTextChar"/>
    <w:uiPriority w:val="99"/>
    <w:locked/>
    <w:rsid w:val="00072DF6"/>
    <w:rPr>
      <w:szCs w:val="20"/>
    </w:rPr>
  </w:style>
  <w:style w:type="character" w:customStyle="1" w:styleId="CommentTextChar">
    <w:name w:val="Comment Text Char"/>
    <w:basedOn w:val="DefaultParagraphFont"/>
    <w:link w:val="CommentText"/>
    <w:uiPriority w:val="99"/>
    <w:rsid w:val="00072DF6"/>
    <w:rPr>
      <w:rFonts w:ascii="Helvetica" w:eastAsia="ヒラギノ角ゴ Pro W3" w:hAnsi="Helvetica"/>
      <w:color w:val="000000"/>
      <w:lang w:val="en-US" w:eastAsia="en-US"/>
    </w:rPr>
  </w:style>
  <w:style w:type="paragraph" w:styleId="CommentSubject">
    <w:name w:val="annotation subject"/>
    <w:basedOn w:val="CommentText"/>
    <w:next w:val="CommentText"/>
    <w:link w:val="CommentSubjectChar"/>
    <w:locked/>
    <w:rsid w:val="00072DF6"/>
    <w:rPr>
      <w:b/>
      <w:bCs/>
    </w:rPr>
  </w:style>
  <w:style w:type="character" w:customStyle="1" w:styleId="CommentSubjectChar">
    <w:name w:val="Comment Subject Char"/>
    <w:basedOn w:val="CommentTextChar"/>
    <w:link w:val="CommentSubject"/>
    <w:rsid w:val="00072DF6"/>
    <w:rPr>
      <w:rFonts w:ascii="Helvetica" w:eastAsia="ヒラギノ角ゴ Pro W3" w:hAnsi="Helvetica"/>
      <w:b/>
      <w:bCs/>
      <w:color w:val="000000"/>
      <w:lang w:val="en-US" w:eastAsia="en-US"/>
    </w:rPr>
  </w:style>
  <w:style w:type="character" w:customStyle="1" w:styleId="Heading1Char">
    <w:name w:val="Heading 1 Char"/>
    <w:basedOn w:val="DefaultParagraphFont"/>
    <w:link w:val="Heading1"/>
    <w:rsid w:val="00A414B0"/>
    <w:rPr>
      <w:rFonts w:asciiTheme="minorHAnsi" w:eastAsia="ヒラギノ角ゴ Pro W3" w:hAnsiTheme="minorHAnsi" w:cstheme="minorHAnsi"/>
      <w:b/>
      <w:caps/>
      <w:sz w:val="28"/>
      <w:szCs w:val="28"/>
      <w:lang w:val="en-US"/>
    </w:rPr>
  </w:style>
  <w:style w:type="paragraph" w:customStyle="1" w:styleId="BodyText1">
    <w:name w:val="Body Text 1"/>
    <w:basedOn w:val="Normal"/>
    <w:qFormat/>
    <w:rsid w:val="005B1D6D"/>
    <w:pPr>
      <w:tabs>
        <w:tab w:val="left" w:pos="0"/>
        <w:tab w:val="left" w:pos="6804"/>
        <w:tab w:val="left" w:pos="10530"/>
      </w:tabs>
      <w:ind w:left="0" w:firstLine="0"/>
      <w:contextualSpacing/>
    </w:pPr>
    <w:rPr>
      <w:rFonts w:asciiTheme="minorHAnsi" w:hAnsiTheme="minorHAnsi" w:cstheme="minorHAnsi"/>
      <w:sz w:val="24"/>
    </w:rPr>
  </w:style>
  <w:style w:type="paragraph" w:customStyle="1" w:styleId="BodyTextList1">
    <w:name w:val="Body Text List 1"/>
    <w:basedOn w:val="BodyText1"/>
    <w:qFormat/>
    <w:rsid w:val="00075073"/>
    <w:pPr>
      <w:numPr>
        <w:numId w:val="19"/>
      </w:numPr>
      <w:ind w:left="284" w:hanging="284"/>
    </w:pPr>
  </w:style>
  <w:style w:type="character" w:customStyle="1" w:styleId="Heading2Char">
    <w:name w:val="Heading 2 Char"/>
    <w:basedOn w:val="DefaultParagraphFont"/>
    <w:link w:val="Heading2"/>
    <w:rsid w:val="00A414B0"/>
    <w:rPr>
      <w:rFonts w:asciiTheme="minorHAnsi" w:eastAsiaTheme="majorEastAsia" w:hAnsiTheme="minorHAnsi" w:cstheme="minorHAnsi"/>
      <w:b/>
      <w:bCs/>
      <w:caps/>
      <w:sz w:val="24"/>
      <w:szCs w:val="24"/>
      <w:lang w:val="en-US" w:eastAsia="en-US"/>
    </w:rPr>
  </w:style>
  <w:style w:type="paragraph" w:styleId="BodyText">
    <w:name w:val="Body Text"/>
    <w:basedOn w:val="Normal"/>
    <w:link w:val="BodyTextChar"/>
    <w:locked/>
    <w:rsid w:val="004768B6"/>
    <w:pPr>
      <w:spacing w:after="120"/>
    </w:pPr>
  </w:style>
  <w:style w:type="character" w:customStyle="1" w:styleId="BodyTextChar">
    <w:name w:val="Body Text Char"/>
    <w:basedOn w:val="DefaultParagraphFont"/>
    <w:link w:val="BodyText"/>
    <w:rsid w:val="004768B6"/>
    <w:rPr>
      <w:rFonts w:ascii="Helvetica" w:eastAsia="ヒラギノ角ゴ Pro W3" w:hAnsi="Helvetica"/>
      <w:color w:val="000000"/>
      <w:szCs w:val="24"/>
      <w:lang w:val="en-US" w:eastAsia="en-US"/>
    </w:rPr>
  </w:style>
  <w:style w:type="paragraph" w:styleId="BodyText2">
    <w:name w:val="Body Text 2"/>
    <w:basedOn w:val="Normal"/>
    <w:link w:val="BodyText2Char"/>
    <w:locked/>
    <w:rsid w:val="00040832"/>
    <w:pPr>
      <w:spacing w:after="120" w:line="480" w:lineRule="auto"/>
    </w:pPr>
  </w:style>
  <w:style w:type="character" w:customStyle="1" w:styleId="BodyText2Char">
    <w:name w:val="Body Text 2 Char"/>
    <w:basedOn w:val="DefaultParagraphFont"/>
    <w:link w:val="BodyText2"/>
    <w:rsid w:val="00040832"/>
    <w:rPr>
      <w:rFonts w:ascii="Helvetica" w:eastAsia="ヒラギノ角ゴ Pro W3" w:hAnsi="Helvetica"/>
      <w:color w:val="000000"/>
      <w:szCs w:val="24"/>
      <w:lang w:val="en-US" w:eastAsia="en-US"/>
    </w:rPr>
  </w:style>
  <w:style w:type="paragraph" w:customStyle="1" w:styleId="BodyText-Signed">
    <w:name w:val="Body Text - Signed"/>
    <w:autoRedefine/>
    <w:qFormat/>
    <w:rsid w:val="00640F1C"/>
    <w:rPr>
      <w:rFonts w:asciiTheme="minorHAnsi" w:eastAsia="ヒラギノ角ゴ Pro W3" w:hAnsiTheme="minorHAnsi" w:cstheme="minorHAnsi"/>
      <w:color w:val="000000"/>
      <w:sz w:val="24"/>
      <w:szCs w:val="24"/>
      <w:lang w:val="en-US"/>
    </w:rPr>
  </w:style>
  <w:style w:type="paragraph" w:customStyle="1" w:styleId="paragraph">
    <w:name w:val="paragraph"/>
    <w:basedOn w:val="Normal"/>
    <w:rsid w:val="003E37A9"/>
    <w:pPr>
      <w:spacing w:before="100" w:beforeAutospacing="1" w:after="100" w:afterAutospacing="1"/>
      <w:ind w:left="0" w:firstLine="0"/>
    </w:pPr>
    <w:rPr>
      <w:rFonts w:ascii="Times New Roman" w:eastAsia="Times New Roman" w:hAnsi="Times New Roman"/>
      <w:color w:val="auto"/>
      <w:sz w:val="24"/>
      <w:lang w:val="en-AU" w:eastAsia="en-AU"/>
    </w:rPr>
  </w:style>
  <w:style w:type="character" w:customStyle="1" w:styleId="normaltextrun">
    <w:name w:val="normaltextrun"/>
    <w:basedOn w:val="DefaultParagraphFont"/>
    <w:rsid w:val="003E37A9"/>
  </w:style>
  <w:style w:type="character" w:customStyle="1" w:styleId="eop">
    <w:name w:val="eop"/>
    <w:basedOn w:val="DefaultParagraphFont"/>
    <w:rsid w:val="003E37A9"/>
  </w:style>
  <w:style w:type="paragraph" w:styleId="BodyTextIndent3">
    <w:name w:val="Body Text Indent 3"/>
    <w:basedOn w:val="Normal"/>
    <w:link w:val="BodyTextIndent3Char"/>
    <w:locked/>
    <w:rsid w:val="00970551"/>
    <w:pPr>
      <w:spacing w:after="120"/>
      <w:ind w:left="283"/>
    </w:pPr>
    <w:rPr>
      <w:sz w:val="16"/>
      <w:szCs w:val="16"/>
    </w:rPr>
  </w:style>
  <w:style w:type="character" w:customStyle="1" w:styleId="BodyTextIndent3Char">
    <w:name w:val="Body Text Indent 3 Char"/>
    <w:basedOn w:val="DefaultParagraphFont"/>
    <w:link w:val="BodyTextIndent3"/>
    <w:rsid w:val="00970551"/>
    <w:rPr>
      <w:rFonts w:ascii="Helvetica" w:eastAsia="ヒラギノ角ゴ Pro W3" w:hAnsi="Helvetica"/>
      <w:color w:val="000000"/>
      <w:sz w:val="16"/>
      <w:szCs w:val="16"/>
      <w:lang w:val="en-US" w:eastAsia="en-US"/>
    </w:rPr>
  </w:style>
  <w:style w:type="paragraph" w:customStyle="1" w:styleId="TablePoints">
    <w:name w:val="Table Points"/>
    <w:basedOn w:val="Normal"/>
    <w:uiPriority w:val="99"/>
    <w:rsid w:val="006A63AF"/>
    <w:pPr>
      <w:suppressAutoHyphens/>
      <w:autoSpaceDE w:val="0"/>
      <w:autoSpaceDN w:val="0"/>
      <w:adjustRightInd w:val="0"/>
      <w:spacing w:before="57" w:line="220" w:lineRule="atLeast"/>
      <w:ind w:left="340" w:hanging="340"/>
      <w:textAlignment w:val="center"/>
    </w:pPr>
    <w:rPr>
      <w:rFonts w:ascii="Calibri" w:eastAsia="Times New Roman" w:hAnsi="Calibri" w:cs="Calibri"/>
      <w:sz w:val="22"/>
      <w:szCs w:val="22"/>
      <w:lang w:val="en-GB" w:eastAsia="en-AU" w:bidi="he-IL"/>
    </w:rPr>
  </w:style>
  <w:style w:type="character" w:customStyle="1" w:styleId="Heading3Char">
    <w:name w:val="Heading 3 Char"/>
    <w:basedOn w:val="DefaultParagraphFont"/>
    <w:link w:val="Heading3"/>
    <w:semiHidden/>
    <w:rsid w:val="00563DE7"/>
    <w:rPr>
      <w:rFonts w:asciiTheme="majorHAnsi" w:eastAsiaTheme="majorEastAsia" w:hAnsiTheme="majorHAnsi" w:cstheme="majorBidi"/>
      <w:b/>
      <w:bCs/>
      <w:color w:val="5B9BD5" w:themeColor="accent1"/>
      <w:szCs w:val="24"/>
      <w:lang w:val="en-US" w:eastAsia="en-US"/>
    </w:rPr>
  </w:style>
  <w:style w:type="character" w:styleId="IntenseEmphasis">
    <w:name w:val="Intense Emphasis"/>
    <w:basedOn w:val="DefaultParagraphFont"/>
    <w:uiPriority w:val="21"/>
    <w:qFormat/>
    <w:rsid w:val="009C6762"/>
    <w:rPr>
      <w:i/>
      <w:iCs/>
      <w:color w:val="5B9BD5" w:themeColor="accent1"/>
    </w:rPr>
  </w:style>
  <w:style w:type="paragraph" w:styleId="IntenseQuote">
    <w:name w:val="Intense Quote"/>
    <w:basedOn w:val="Normal"/>
    <w:next w:val="Normal"/>
    <w:link w:val="IntenseQuoteChar"/>
    <w:uiPriority w:val="30"/>
    <w:qFormat/>
    <w:rsid w:val="009C676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C6762"/>
    <w:rPr>
      <w:rFonts w:ascii="Helvetica" w:eastAsia="ヒラギノ角ゴ Pro W3" w:hAnsi="Helvetica"/>
      <w:i/>
      <w:iCs/>
      <w:color w:val="5B9BD5" w:themeColor="accent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6137">
      <w:bodyDiv w:val="1"/>
      <w:marLeft w:val="0"/>
      <w:marRight w:val="0"/>
      <w:marTop w:val="0"/>
      <w:marBottom w:val="0"/>
      <w:divBdr>
        <w:top w:val="none" w:sz="0" w:space="0" w:color="auto"/>
        <w:left w:val="none" w:sz="0" w:space="0" w:color="auto"/>
        <w:bottom w:val="none" w:sz="0" w:space="0" w:color="auto"/>
        <w:right w:val="none" w:sz="0" w:space="0" w:color="auto"/>
      </w:divBdr>
    </w:div>
    <w:div w:id="597568676">
      <w:bodyDiv w:val="1"/>
      <w:marLeft w:val="0"/>
      <w:marRight w:val="0"/>
      <w:marTop w:val="0"/>
      <w:marBottom w:val="0"/>
      <w:divBdr>
        <w:top w:val="none" w:sz="0" w:space="0" w:color="auto"/>
        <w:left w:val="none" w:sz="0" w:space="0" w:color="auto"/>
        <w:bottom w:val="none" w:sz="0" w:space="0" w:color="auto"/>
        <w:right w:val="none" w:sz="0" w:space="0" w:color="auto"/>
      </w:divBdr>
    </w:div>
    <w:div w:id="1281229385">
      <w:bodyDiv w:val="1"/>
      <w:marLeft w:val="0"/>
      <w:marRight w:val="0"/>
      <w:marTop w:val="0"/>
      <w:marBottom w:val="0"/>
      <w:divBdr>
        <w:top w:val="none" w:sz="0" w:space="0" w:color="auto"/>
        <w:left w:val="none" w:sz="0" w:space="0" w:color="auto"/>
        <w:bottom w:val="none" w:sz="0" w:space="0" w:color="auto"/>
        <w:right w:val="none" w:sz="0" w:space="0" w:color="auto"/>
      </w:divBdr>
      <w:divsChild>
        <w:div w:id="2091535450">
          <w:marLeft w:val="0"/>
          <w:marRight w:val="0"/>
          <w:marTop w:val="0"/>
          <w:marBottom w:val="0"/>
          <w:divBdr>
            <w:top w:val="none" w:sz="0" w:space="0" w:color="auto"/>
            <w:left w:val="none" w:sz="0" w:space="0" w:color="auto"/>
            <w:bottom w:val="none" w:sz="0" w:space="0" w:color="auto"/>
            <w:right w:val="none" w:sz="0" w:space="0" w:color="auto"/>
          </w:divBdr>
        </w:div>
        <w:div w:id="914778193">
          <w:marLeft w:val="0"/>
          <w:marRight w:val="0"/>
          <w:marTop w:val="0"/>
          <w:marBottom w:val="0"/>
          <w:divBdr>
            <w:top w:val="none" w:sz="0" w:space="0" w:color="auto"/>
            <w:left w:val="none" w:sz="0" w:space="0" w:color="auto"/>
            <w:bottom w:val="none" w:sz="0" w:space="0" w:color="auto"/>
            <w:right w:val="none" w:sz="0" w:space="0" w:color="auto"/>
          </w:divBdr>
        </w:div>
        <w:div w:id="259263340">
          <w:marLeft w:val="0"/>
          <w:marRight w:val="0"/>
          <w:marTop w:val="0"/>
          <w:marBottom w:val="0"/>
          <w:divBdr>
            <w:top w:val="none" w:sz="0" w:space="0" w:color="auto"/>
            <w:left w:val="none" w:sz="0" w:space="0" w:color="auto"/>
            <w:bottom w:val="none" w:sz="0" w:space="0" w:color="auto"/>
            <w:right w:val="none" w:sz="0" w:space="0" w:color="auto"/>
          </w:divBdr>
        </w:div>
        <w:div w:id="1101074168">
          <w:marLeft w:val="0"/>
          <w:marRight w:val="0"/>
          <w:marTop w:val="0"/>
          <w:marBottom w:val="0"/>
          <w:divBdr>
            <w:top w:val="none" w:sz="0" w:space="0" w:color="auto"/>
            <w:left w:val="none" w:sz="0" w:space="0" w:color="auto"/>
            <w:bottom w:val="none" w:sz="0" w:space="0" w:color="auto"/>
            <w:right w:val="none" w:sz="0" w:space="0" w:color="auto"/>
          </w:divBdr>
        </w:div>
      </w:divsChild>
    </w:div>
    <w:div w:id="18987798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C4A73F8F0E744811A089FAC21412E" ma:contentTypeVersion="13" ma:contentTypeDescription="Create a new document." ma:contentTypeScope="" ma:versionID="64daed31a7cf79e9b660e42dc81a022c">
  <xsd:schema xmlns:xsd="http://www.w3.org/2001/XMLSchema" xmlns:xs="http://www.w3.org/2001/XMLSchema" xmlns:p="http://schemas.microsoft.com/office/2006/metadata/properties" xmlns:ns2="c7038502-655a-48b8-bc6d-98e2866de6f5" xmlns:ns3="8c34f978-3d33-40f1-b3b8-72a4d41e63fc" targetNamespace="http://schemas.microsoft.com/office/2006/metadata/properties" ma:root="true" ma:fieldsID="4bdb1f53d370491171f49c5521813aed" ns2:_="" ns3:_="">
    <xsd:import namespace="c7038502-655a-48b8-bc6d-98e2866de6f5"/>
    <xsd:import namespace="8c34f978-3d33-40f1-b3b8-72a4d41e63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8502-655a-48b8-bc6d-98e2866d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34f978-3d33-40f1-b3b8-72a4d41e63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D3E54-64F4-4BE8-AB08-BB3DE4272DE1}">
  <ds:schemaRefs>
    <ds:schemaRef ds:uri="http://schemas.openxmlformats.org/officeDocument/2006/bibliography"/>
  </ds:schemaRefs>
</ds:datastoreItem>
</file>

<file path=customXml/itemProps2.xml><?xml version="1.0" encoding="utf-8"?>
<ds:datastoreItem xmlns:ds="http://schemas.openxmlformats.org/officeDocument/2006/customXml" ds:itemID="{0AA67F5A-61DA-422E-8B45-6528E701D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9959D-666F-4BBC-9E0C-8DC4C699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8502-655a-48b8-bc6d-98e2866de6f5"/>
    <ds:schemaRef ds:uri="8c34f978-3d33-40f1-b3b8-72a4d41e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A3A12-6BCE-42A2-908E-4E593FC31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MMR4</dc:creator>
  <cp:lastModifiedBy>Suanne Waugh</cp:lastModifiedBy>
  <cp:revision>14</cp:revision>
  <dcterms:created xsi:type="dcterms:W3CDTF">2023-07-10T03:37:00Z</dcterms:created>
  <dcterms:modified xsi:type="dcterms:W3CDTF">2024-04-18T11:32:00Z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0x0101003FEC4A73F8F0E744811A089FAC21412E</vt:lpwstr>
  </property>
</Properties>
</file>